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6B" w:rsidRDefault="00D0406B" w:rsidP="00D0406B">
      <w:proofErr w:type="spellStart"/>
      <w:r>
        <w:t>IIaz</w:t>
      </w:r>
      <w:proofErr w:type="spellEnd"/>
      <w:r>
        <w:t xml:space="preserve"> LO </w:t>
      </w:r>
      <w:proofErr w:type="spellStart"/>
      <w:r>
        <w:t>bce</w:t>
      </w:r>
      <w:proofErr w:type="spellEnd"/>
    </w:p>
    <w:p w:rsidR="00D0406B" w:rsidRDefault="00D0406B" w:rsidP="00D0406B">
      <w:r>
        <w:t>Strona do lekcji online</w:t>
      </w:r>
    </w:p>
    <w:p w:rsidR="00D0406B" w:rsidRDefault="00D0406B" w:rsidP="00D0406B">
      <w:pPr>
        <w:rPr>
          <w:rStyle w:val="Hipercze"/>
        </w:rPr>
      </w:pPr>
      <w:hyperlink r:id="rId5" w:history="1">
        <w:r w:rsidRPr="002E4DF2">
          <w:rPr>
            <w:rStyle w:val="Hipercze"/>
          </w:rPr>
          <w:t>https://meet.google.com/rqe-jmyv-nbb</w:t>
        </w:r>
      </w:hyperlink>
    </w:p>
    <w:p w:rsidR="00D0406B" w:rsidRDefault="00D0406B" w:rsidP="00D0406B">
      <w:r>
        <w:t>1.lekcja  Twierdzenie Pitagoras</w:t>
      </w:r>
    </w:p>
    <w:p w:rsidR="00D0406B" w:rsidRDefault="00D0406B" w:rsidP="00D0406B">
      <w:hyperlink r:id="rId6" w:history="1">
        <w:r w:rsidRPr="004866D8">
          <w:rPr>
            <w:rStyle w:val="Hipercze"/>
          </w:rPr>
          <w:t>https://youtu.be/SCKnSyggPvU</w:t>
        </w:r>
      </w:hyperlink>
    </w:p>
    <w:p w:rsidR="00D0406B" w:rsidRDefault="00D0406B" w:rsidP="00D0406B">
      <w:r>
        <w:t>2 i 3.lekcja  Trygonometria:</w:t>
      </w:r>
    </w:p>
    <w:p w:rsidR="00D0406B" w:rsidRDefault="00D0406B" w:rsidP="00D0406B">
      <w:hyperlink r:id="rId7" w:history="1">
        <w:r w:rsidRPr="004866D8">
          <w:rPr>
            <w:rStyle w:val="Hipercze"/>
          </w:rPr>
          <w:t>https://youtu.be/hHFCm3UQUGQ</w:t>
        </w:r>
      </w:hyperlink>
    </w:p>
    <w:p w:rsidR="00D0406B" w:rsidRDefault="00D0406B" w:rsidP="00D0406B">
      <w:hyperlink r:id="rId8" w:history="1">
        <w:r w:rsidRPr="004866D8">
          <w:rPr>
            <w:rStyle w:val="Hipercze"/>
          </w:rPr>
          <w:t>https://youtu.be/VLoyIgkIABU</w:t>
        </w:r>
      </w:hyperlink>
    </w:p>
    <w:p w:rsidR="00D0406B" w:rsidRDefault="00D0406B" w:rsidP="00D0406B">
      <w:hyperlink r:id="rId9" w:history="1">
        <w:r w:rsidRPr="004866D8">
          <w:rPr>
            <w:rStyle w:val="Hipercze"/>
          </w:rPr>
          <w:t>https://youtu.be/U8_x6ERbpU8</w:t>
        </w:r>
      </w:hyperlink>
    </w:p>
    <w:p w:rsidR="00D0406B" w:rsidRDefault="00D0406B" w:rsidP="00D0406B">
      <w:r w:rsidRPr="00974BD0">
        <w:t>https://youtu.be/MHbFI5Ggnkw</w:t>
      </w:r>
    </w:p>
    <w:p w:rsidR="00082C05" w:rsidRDefault="00082C05">
      <w:bookmarkStart w:id="0" w:name="_GoBack"/>
      <w:bookmarkEnd w:id="0"/>
    </w:p>
    <w:sectPr w:rsidR="0008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6"/>
    <w:rsid w:val="00082C05"/>
    <w:rsid w:val="00D0406B"/>
    <w:rsid w:val="00E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oyIgkIA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HFCm3UQU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CKnSyggP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rqe-jmyv-n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8_x6ERbp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2020-10-30T06:11:00Z</dcterms:created>
  <dcterms:modified xsi:type="dcterms:W3CDTF">2020-10-30T06:11:00Z</dcterms:modified>
</cp:coreProperties>
</file>