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4E" w:rsidRPr="003D42D7" w:rsidRDefault="003D42D7">
      <w:pPr>
        <w:rPr>
          <w:rFonts w:ascii="Times New Roman" w:hAnsi="Times New Roman" w:cs="Times New Roman"/>
          <w:sz w:val="24"/>
          <w:szCs w:val="24"/>
        </w:rPr>
      </w:pPr>
      <w:r w:rsidRPr="003D42D7">
        <w:rPr>
          <w:rFonts w:ascii="Times New Roman" w:hAnsi="Times New Roman" w:cs="Times New Roman"/>
          <w:sz w:val="24"/>
          <w:szCs w:val="24"/>
        </w:rPr>
        <w:t>Poniedziałek 15:00  2 h</w:t>
      </w:r>
    </w:p>
    <w:p w:rsidR="003D42D7" w:rsidRPr="003D42D7" w:rsidRDefault="003D42D7">
      <w:pPr>
        <w:rPr>
          <w:rStyle w:val="halyaf"/>
          <w:rFonts w:ascii="Times New Roman" w:hAnsi="Times New Roman" w:cs="Times New Roman"/>
          <w:sz w:val="24"/>
          <w:szCs w:val="24"/>
        </w:rPr>
      </w:pPr>
      <w:r w:rsidRPr="003D42D7">
        <w:rPr>
          <w:rStyle w:val="halyaf"/>
          <w:rFonts w:ascii="Times New Roman" w:hAnsi="Times New Roman" w:cs="Times New Roman"/>
          <w:sz w:val="24"/>
          <w:szCs w:val="24"/>
        </w:rPr>
        <w:t xml:space="preserve">Widzimy się na </w:t>
      </w:r>
      <w:proofErr w:type="spellStart"/>
      <w:r w:rsidRPr="003D42D7">
        <w:rPr>
          <w:rStyle w:val="halyaf"/>
          <w:rFonts w:ascii="Times New Roman" w:hAnsi="Times New Roman" w:cs="Times New Roman"/>
          <w:sz w:val="24"/>
          <w:szCs w:val="24"/>
        </w:rPr>
        <w:t>discordzie</w:t>
      </w:r>
      <w:proofErr w:type="spellEnd"/>
      <w:r w:rsidRPr="003D42D7">
        <w:rPr>
          <w:rStyle w:val="halyaf"/>
          <w:rFonts w:ascii="Times New Roman" w:hAnsi="Times New Roman" w:cs="Times New Roman"/>
          <w:sz w:val="24"/>
          <w:szCs w:val="24"/>
        </w:rPr>
        <w:t xml:space="preserve"> od godziny 15:00</w:t>
      </w:r>
    </w:p>
    <w:p w:rsidR="003D42D7" w:rsidRPr="003D42D7" w:rsidRDefault="003D42D7">
      <w:pPr>
        <w:rPr>
          <w:rStyle w:val="halyaf"/>
          <w:rFonts w:ascii="Times New Roman" w:hAnsi="Times New Roman" w:cs="Times New Roman"/>
          <w:sz w:val="24"/>
          <w:szCs w:val="24"/>
        </w:rPr>
      </w:pPr>
      <w:r w:rsidRPr="003D42D7">
        <w:rPr>
          <w:rStyle w:val="halyaf"/>
          <w:rFonts w:ascii="Times New Roman" w:hAnsi="Times New Roman" w:cs="Times New Roman"/>
          <w:sz w:val="24"/>
          <w:szCs w:val="24"/>
        </w:rPr>
        <w:t>T: Układy równań, z których jedno jest stopnia drugiego.</w:t>
      </w:r>
    </w:p>
    <w:p w:rsidR="003D42D7" w:rsidRPr="003D42D7" w:rsidRDefault="003D42D7">
      <w:pPr>
        <w:rPr>
          <w:rStyle w:val="halyaf"/>
          <w:rFonts w:ascii="Times New Roman" w:hAnsi="Times New Roman" w:cs="Times New Roman"/>
          <w:sz w:val="24"/>
          <w:szCs w:val="24"/>
        </w:rPr>
      </w:pPr>
      <w:r w:rsidRPr="003D42D7">
        <w:rPr>
          <w:rStyle w:val="halyaf"/>
          <w:rFonts w:ascii="Times New Roman" w:hAnsi="Times New Roman" w:cs="Times New Roman"/>
          <w:sz w:val="24"/>
          <w:szCs w:val="24"/>
        </w:rPr>
        <w:t>T: Funkcja kwadratowa z parametrem.</w:t>
      </w:r>
    </w:p>
    <w:p w:rsidR="003D42D7" w:rsidRPr="003D42D7" w:rsidRDefault="003D42D7">
      <w:pPr>
        <w:rPr>
          <w:rStyle w:val="halyaf"/>
          <w:rFonts w:ascii="Times New Roman" w:hAnsi="Times New Roman" w:cs="Times New Roman"/>
          <w:sz w:val="24"/>
          <w:szCs w:val="24"/>
        </w:rPr>
      </w:pPr>
    </w:p>
    <w:p w:rsidR="003D42D7" w:rsidRPr="003D42D7" w:rsidRDefault="003D42D7">
      <w:pPr>
        <w:rPr>
          <w:rStyle w:val="halyaf"/>
          <w:rFonts w:ascii="Times New Roman" w:hAnsi="Times New Roman" w:cs="Times New Roman"/>
          <w:sz w:val="24"/>
          <w:szCs w:val="24"/>
        </w:rPr>
      </w:pPr>
    </w:p>
    <w:p w:rsidR="003D42D7" w:rsidRPr="003D42D7" w:rsidRDefault="003D42D7">
      <w:pPr>
        <w:rPr>
          <w:rStyle w:val="halyaf"/>
          <w:rFonts w:ascii="Times New Roman" w:hAnsi="Times New Roman" w:cs="Times New Roman"/>
          <w:sz w:val="24"/>
          <w:szCs w:val="24"/>
        </w:rPr>
      </w:pPr>
      <w:r w:rsidRPr="003D42D7">
        <w:rPr>
          <w:rStyle w:val="halyaf"/>
          <w:rFonts w:ascii="Times New Roman" w:hAnsi="Times New Roman" w:cs="Times New Roman"/>
          <w:sz w:val="24"/>
          <w:szCs w:val="24"/>
        </w:rPr>
        <w:t xml:space="preserve">Wtorek </w:t>
      </w:r>
    </w:p>
    <w:p w:rsidR="003D42D7" w:rsidRPr="003D42D7" w:rsidRDefault="003D42D7">
      <w:pPr>
        <w:rPr>
          <w:rStyle w:val="halyaf"/>
          <w:rFonts w:ascii="Times New Roman" w:hAnsi="Times New Roman" w:cs="Times New Roman"/>
          <w:sz w:val="24"/>
          <w:szCs w:val="24"/>
        </w:rPr>
      </w:pPr>
      <w:r w:rsidRPr="003D42D7">
        <w:rPr>
          <w:rStyle w:val="halyaf"/>
          <w:rFonts w:ascii="Times New Roman" w:hAnsi="Times New Roman" w:cs="Times New Roman"/>
          <w:sz w:val="24"/>
          <w:szCs w:val="24"/>
        </w:rPr>
        <w:t xml:space="preserve">Widzimy się na </w:t>
      </w:r>
      <w:proofErr w:type="spellStart"/>
      <w:r w:rsidRPr="003D42D7">
        <w:rPr>
          <w:rStyle w:val="halyaf"/>
          <w:rFonts w:ascii="Times New Roman" w:hAnsi="Times New Roman" w:cs="Times New Roman"/>
          <w:sz w:val="24"/>
          <w:szCs w:val="24"/>
        </w:rPr>
        <w:t>discordzie</w:t>
      </w:r>
      <w:proofErr w:type="spellEnd"/>
      <w:r w:rsidRPr="003D42D7">
        <w:rPr>
          <w:rStyle w:val="halyaf"/>
          <w:rFonts w:ascii="Times New Roman" w:hAnsi="Times New Roman" w:cs="Times New Roman"/>
          <w:sz w:val="24"/>
          <w:szCs w:val="24"/>
        </w:rPr>
        <w:t xml:space="preserve"> od godziny 15:00</w:t>
      </w:r>
    </w:p>
    <w:p w:rsidR="003D42D7" w:rsidRPr="003D42D7" w:rsidRDefault="003D42D7">
      <w:pPr>
        <w:rPr>
          <w:rStyle w:val="halyaf"/>
          <w:rFonts w:ascii="Times New Roman" w:hAnsi="Times New Roman" w:cs="Times New Roman"/>
          <w:sz w:val="24"/>
          <w:szCs w:val="24"/>
        </w:rPr>
      </w:pPr>
      <w:r w:rsidRPr="003D42D7">
        <w:rPr>
          <w:rStyle w:val="halyaf"/>
          <w:rFonts w:ascii="Times New Roman" w:hAnsi="Times New Roman" w:cs="Times New Roman"/>
          <w:sz w:val="24"/>
          <w:szCs w:val="24"/>
        </w:rPr>
        <w:t>T: Równania i nierówności z parametrem.</w:t>
      </w:r>
    </w:p>
    <w:p w:rsidR="003D42D7" w:rsidRPr="003D42D7" w:rsidRDefault="003D42D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D42D7">
        <w:rPr>
          <w:rStyle w:val="halyaf"/>
          <w:rFonts w:ascii="Times New Roman" w:hAnsi="Times New Roman" w:cs="Times New Roman"/>
          <w:color w:val="FF0000"/>
          <w:sz w:val="32"/>
          <w:szCs w:val="32"/>
        </w:rPr>
        <w:t>T:</w:t>
      </w:r>
      <w:r>
        <w:rPr>
          <w:rStyle w:val="halyaf"/>
          <w:rFonts w:ascii="Times New Roman" w:hAnsi="Times New Roman" w:cs="Times New Roman"/>
          <w:color w:val="FF0000"/>
          <w:sz w:val="32"/>
          <w:szCs w:val="32"/>
        </w:rPr>
        <w:t xml:space="preserve"> S</w:t>
      </w:r>
      <w:bookmarkStart w:id="0" w:name="_GoBack"/>
      <w:bookmarkEnd w:id="0"/>
      <w:r w:rsidRPr="003D42D7">
        <w:rPr>
          <w:rStyle w:val="halyaf"/>
          <w:rFonts w:ascii="Times New Roman" w:hAnsi="Times New Roman" w:cs="Times New Roman"/>
          <w:color w:val="FF0000"/>
          <w:sz w:val="32"/>
          <w:szCs w:val="32"/>
        </w:rPr>
        <w:t>prawdzian z funkcji  kwadratowej.</w:t>
      </w:r>
    </w:p>
    <w:sectPr w:rsidR="003D42D7" w:rsidRPr="003D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A6"/>
    <w:rsid w:val="003D42D7"/>
    <w:rsid w:val="0059364E"/>
    <w:rsid w:val="005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lyaf">
    <w:name w:val="halyaf"/>
    <w:basedOn w:val="Domylnaczcionkaakapitu"/>
    <w:rsid w:val="003D42D7"/>
  </w:style>
  <w:style w:type="character" w:styleId="Hipercze">
    <w:name w:val="Hyperlink"/>
    <w:basedOn w:val="Domylnaczcionkaakapitu"/>
    <w:uiPriority w:val="99"/>
    <w:semiHidden/>
    <w:unhideWhenUsed/>
    <w:rsid w:val="003D4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lyaf">
    <w:name w:val="halyaf"/>
    <w:basedOn w:val="Domylnaczcionkaakapitu"/>
    <w:rsid w:val="003D42D7"/>
  </w:style>
  <w:style w:type="character" w:styleId="Hipercze">
    <w:name w:val="Hyperlink"/>
    <w:basedOn w:val="Domylnaczcionkaakapitu"/>
    <w:uiPriority w:val="99"/>
    <w:semiHidden/>
    <w:unhideWhenUsed/>
    <w:rsid w:val="003D4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2020-11-08T19:55:00Z</dcterms:created>
  <dcterms:modified xsi:type="dcterms:W3CDTF">2020-11-08T20:00:00Z</dcterms:modified>
</cp:coreProperties>
</file>