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9" w:rsidRPr="00711A7F" w:rsidRDefault="00711A7F">
      <w:pPr>
        <w:rPr>
          <w:rFonts w:ascii="Times New Roman" w:hAnsi="Times New Roman" w:cs="Times New Roman"/>
          <w:b/>
          <w:sz w:val="24"/>
          <w:szCs w:val="24"/>
        </w:rPr>
      </w:pPr>
      <w:r w:rsidRPr="00711A7F">
        <w:rPr>
          <w:rFonts w:ascii="Times New Roman" w:hAnsi="Times New Roman" w:cs="Times New Roman"/>
          <w:b/>
          <w:sz w:val="24"/>
          <w:szCs w:val="24"/>
        </w:rPr>
        <w:t>26.10.2020 spotykamy się o godzinie 16:35 lekcja trwa ok 60 min</w:t>
      </w:r>
    </w:p>
    <w:p w:rsidR="00711A7F" w:rsidRPr="00711A7F" w:rsidRDefault="00711A7F" w:rsidP="00711A7F">
      <w:pPr>
        <w:rPr>
          <w:rFonts w:ascii="Times New Roman" w:hAnsi="Times New Roman" w:cs="Times New Roman"/>
          <w:b/>
          <w:sz w:val="24"/>
          <w:szCs w:val="24"/>
        </w:rPr>
      </w:pPr>
      <w:r w:rsidRPr="00711A7F">
        <w:rPr>
          <w:rFonts w:ascii="Times New Roman" w:hAnsi="Times New Roman" w:cs="Times New Roman"/>
          <w:b/>
          <w:sz w:val="24"/>
          <w:szCs w:val="24"/>
        </w:rPr>
        <w:t>2</w:t>
      </w:r>
      <w:r w:rsidRPr="00711A7F">
        <w:rPr>
          <w:rFonts w:ascii="Times New Roman" w:hAnsi="Times New Roman" w:cs="Times New Roman"/>
          <w:b/>
          <w:sz w:val="24"/>
          <w:szCs w:val="24"/>
        </w:rPr>
        <w:t>7</w:t>
      </w:r>
      <w:r w:rsidRPr="00711A7F">
        <w:rPr>
          <w:rFonts w:ascii="Times New Roman" w:hAnsi="Times New Roman" w:cs="Times New Roman"/>
          <w:b/>
          <w:sz w:val="24"/>
          <w:szCs w:val="24"/>
        </w:rPr>
        <w:t xml:space="preserve">.10.2020 spotykamy się o godzinie </w:t>
      </w:r>
      <w:r w:rsidRPr="00711A7F">
        <w:rPr>
          <w:rFonts w:ascii="Times New Roman" w:hAnsi="Times New Roman" w:cs="Times New Roman"/>
          <w:b/>
          <w:sz w:val="24"/>
          <w:szCs w:val="24"/>
        </w:rPr>
        <w:t>17:25</w:t>
      </w:r>
      <w:r w:rsidRPr="00711A7F">
        <w:rPr>
          <w:rFonts w:ascii="Times New Roman" w:hAnsi="Times New Roman" w:cs="Times New Roman"/>
          <w:b/>
          <w:sz w:val="24"/>
          <w:szCs w:val="24"/>
        </w:rPr>
        <w:t xml:space="preserve"> lekcja trwa ok 60 min</w:t>
      </w:r>
    </w:p>
    <w:p w:rsidR="00711A7F" w:rsidRDefault="00711A7F">
      <w:pPr>
        <w:rPr>
          <w:rFonts w:ascii="Times New Roman" w:hAnsi="Times New Roman" w:cs="Times New Roman"/>
          <w:color w:val="FF0000"/>
        </w:rPr>
      </w:pPr>
      <w:r w:rsidRPr="00711A7F">
        <w:rPr>
          <w:rFonts w:ascii="Times New Roman" w:hAnsi="Times New Roman" w:cs="Times New Roman"/>
          <w:color w:val="FF0000"/>
        </w:rPr>
        <w:t>T: Graniastosłupy – zadania.</w:t>
      </w:r>
    </w:p>
    <w:p w:rsidR="00711A7F" w:rsidRPr="00711A7F" w:rsidRDefault="00711A7F">
      <w:pPr>
        <w:rPr>
          <w:rFonts w:ascii="Times New Roman" w:hAnsi="Times New Roman" w:cs="Times New Roman"/>
          <w:color w:val="FF0000"/>
        </w:rPr>
      </w:pPr>
    </w:p>
    <w:p w:rsidR="00711A7F" w:rsidRPr="00711A7F" w:rsidRDefault="00711A7F">
      <w:pPr>
        <w:rPr>
          <w:rFonts w:ascii="Times New Roman" w:hAnsi="Times New Roman" w:cs="Times New Roman"/>
        </w:rPr>
      </w:pPr>
      <w:r w:rsidRPr="00711A7F">
        <w:rPr>
          <w:rFonts w:ascii="Times New Roman" w:hAnsi="Times New Roman" w:cs="Times New Roman"/>
        </w:rPr>
        <w:t>Strony dla nieobecnyc</w:t>
      </w:r>
      <w:r>
        <w:rPr>
          <w:rFonts w:ascii="Times New Roman" w:hAnsi="Times New Roman" w:cs="Times New Roman"/>
        </w:rPr>
        <w:t>h, zadania do przeanalizowania:</w:t>
      </w:r>
    </w:p>
    <w:p w:rsidR="00711A7F" w:rsidRPr="00711A7F" w:rsidRDefault="00711A7F">
      <w:pPr>
        <w:rPr>
          <w:rFonts w:ascii="Times New Roman" w:hAnsi="Times New Roman" w:cs="Times New Roman"/>
        </w:rPr>
      </w:pPr>
      <w:hyperlink r:id="rId5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https://matematykaszkolna.pl/strona/986.html</w:t>
        </w:r>
      </w:hyperlink>
    </w:p>
    <w:p w:rsidR="00711A7F" w:rsidRPr="00711A7F" w:rsidRDefault="00711A7F">
      <w:pPr>
        <w:rPr>
          <w:rFonts w:ascii="Times New Roman" w:hAnsi="Times New Roman" w:cs="Times New Roman"/>
        </w:rPr>
      </w:pPr>
      <w:hyperlink r:id="rId6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https://matematykaszkolna.pl/strona/965.html</w:t>
        </w:r>
      </w:hyperlink>
    </w:p>
    <w:p w:rsidR="00711A7F" w:rsidRPr="00711A7F" w:rsidRDefault="00711A7F">
      <w:pPr>
        <w:rPr>
          <w:rFonts w:ascii="Times New Roman" w:hAnsi="Times New Roman" w:cs="Times New Roman"/>
        </w:rPr>
      </w:pPr>
      <w:hyperlink r:id="rId7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https://matematykaszkolna.pl/strona/962.html</w:t>
        </w:r>
      </w:hyperlink>
    </w:p>
    <w:p w:rsidR="00711A7F" w:rsidRPr="00711A7F" w:rsidRDefault="00711A7F">
      <w:pPr>
        <w:rPr>
          <w:rFonts w:ascii="Times New Roman" w:hAnsi="Times New Roman" w:cs="Times New Roman"/>
        </w:rPr>
      </w:pPr>
      <w:hyperlink r:id="rId8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https://matematykaszkolna.pl/strona/968.html</w:t>
        </w:r>
      </w:hyperlink>
    </w:p>
    <w:p w:rsidR="00711A7F" w:rsidRPr="00711A7F" w:rsidRDefault="00711A7F">
      <w:pPr>
        <w:rPr>
          <w:rFonts w:ascii="Times New Roman" w:hAnsi="Times New Roman" w:cs="Times New Roman"/>
        </w:rPr>
      </w:pPr>
      <w:hyperlink r:id="rId9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https://matematykaszkolna.pl/strona/971.html</w:t>
        </w:r>
      </w:hyperlink>
    </w:p>
    <w:p w:rsidR="00711A7F" w:rsidRDefault="00711A7F">
      <w:pPr>
        <w:rPr>
          <w:rFonts w:ascii="Times New Roman" w:hAnsi="Times New Roman" w:cs="Times New Roman"/>
        </w:rPr>
      </w:pPr>
    </w:p>
    <w:p w:rsidR="00711A7F" w:rsidRPr="00711A7F" w:rsidRDefault="00711A7F">
      <w:pPr>
        <w:rPr>
          <w:rFonts w:ascii="Times New Roman" w:hAnsi="Times New Roman" w:cs="Times New Roman"/>
        </w:rPr>
      </w:pPr>
    </w:p>
    <w:p w:rsidR="00711A7F" w:rsidRPr="00711A7F" w:rsidRDefault="00711A7F" w:rsidP="00711A7F">
      <w:pPr>
        <w:rPr>
          <w:rFonts w:ascii="Times New Roman" w:hAnsi="Times New Roman" w:cs="Times New Roman"/>
          <w:b/>
          <w:sz w:val="24"/>
          <w:szCs w:val="24"/>
        </w:rPr>
      </w:pPr>
      <w:r w:rsidRPr="00711A7F">
        <w:rPr>
          <w:rFonts w:ascii="Times New Roman" w:hAnsi="Times New Roman" w:cs="Times New Roman"/>
          <w:b/>
          <w:sz w:val="24"/>
          <w:szCs w:val="24"/>
        </w:rPr>
        <w:t>02.11</w:t>
      </w:r>
      <w:r w:rsidRPr="00711A7F">
        <w:rPr>
          <w:rFonts w:ascii="Times New Roman" w:hAnsi="Times New Roman" w:cs="Times New Roman"/>
          <w:b/>
          <w:sz w:val="24"/>
          <w:szCs w:val="24"/>
        </w:rPr>
        <w:t>.2020 spotykamy się o godzinie 16:35 lekcja trwa ok 60 min</w:t>
      </w:r>
    </w:p>
    <w:p w:rsidR="00711A7F" w:rsidRPr="00711A7F" w:rsidRDefault="00711A7F" w:rsidP="00711A7F">
      <w:pPr>
        <w:rPr>
          <w:rFonts w:ascii="Times New Roman" w:hAnsi="Times New Roman" w:cs="Times New Roman"/>
          <w:b/>
          <w:sz w:val="24"/>
          <w:szCs w:val="24"/>
        </w:rPr>
      </w:pPr>
      <w:r w:rsidRPr="00711A7F">
        <w:rPr>
          <w:rFonts w:ascii="Times New Roman" w:hAnsi="Times New Roman" w:cs="Times New Roman"/>
          <w:b/>
          <w:sz w:val="24"/>
          <w:szCs w:val="24"/>
        </w:rPr>
        <w:t>03.11</w:t>
      </w:r>
      <w:r w:rsidRPr="00711A7F">
        <w:rPr>
          <w:rFonts w:ascii="Times New Roman" w:hAnsi="Times New Roman" w:cs="Times New Roman"/>
          <w:b/>
          <w:sz w:val="24"/>
          <w:szCs w:val="24"/>
        </w:rPr>
        <w:t>.2020 spotykamy się o godzinie 17:25 lekcja trwa ok 60 min</w:t>
      </w:r>
    </w:p>
    <w:p w:rsidR="00711A7F" w:rsidRDefault="00711A7F" w:rsidP="00711A7F">
      <w:pPr>
        <w:rPr>
          <w:rFonts w:ascii="Times New Roman" w:hAnsi="Times New Roman" w:cs="Times New Roman"/>
          <w:color w:val="FF0000"/>
        </w:rPr>
      </w:pPr>
      <w:r w:rsidRPr="00711A7F">
        <w:rPr>
          <w:rFonts w:ascii="Times New Roman" w:hAnsi="Times New Roman" w:cs="Times New Roman"/>
          <w:color w:val="FF0000"/>
        </w:rPr>
        <w:t xml:space="preserve">T: </w:t>
      </w:r>
      <w:r w:rsidRPr="00711A7F">
        <w:rPr>
          <w:rFonts w:ascii="Times New Roman" w:hAnsi="Times New Roman" w:cs="Times New Roman"/>
          <w:color w:val="FF0000"/>
        </w:rPr>
        <w:t>Ostrosłupy</w:t>
      </w:r>
      <w:r w:rsidRPr="00711A7F">
        <w:rPr>
          <w:rFonts w:ascii="Times New Roman" w:hAnsi="Times New Roman" w:cs="Times New Roman"/>
          <w:color w:val="FF0000"/>
        </w:rPr>
        <w:t xml:space="preserve"> – zadania.</w:t>
      </w:r>
    </w:p>
    <w:p w:rsidR="00711A7F" w:rsidRPr="00711A7F" w:rsidRDefault="00711A7F" w:rsidP="00711A7F">
      <w:pPr>
        <w:rPr>
          <w:rFonts w:ascii="Times New Roman" w:hAnsi="Times New Roman" w:cs="Times New Roman"/>
          <w:color w:val="FF0000"/>
        </w:rPr>
      </w:pPr>
    </w:p>
    <w:p w:rsidR="00711A7F" w:rsidRPr="00711A7F" w:rsidRDefault="00711A7F" w:rsidP="00711A7F">
      <w:pPr>
        <w:rPr>
          <w:rFonts w:ascii="Times New Roman" w:hAnsi="Times New Roman" w:cs="Times New Roman"/>
        </w:rPr>
      </w:pPr>
      <w:r w:rsidRPr="00711A7F">
        <w:rPr>
          <w:rFonts w:ascii="Times New Roman" w:hAnsi="Times New Roman" w:cs="Times New Roman"/>
        </w:rPr>
        <w:t>Strony dla nieobecnych, zadania do przeanalizowania:</w:t>
      </w:r>
    </w:p>
    <w:p w:rsidR="00711A7F" w:rsidRPr="00711A7F" w:rsidRDefault="00711A7F" w:rsidP="00711A7F">
      <w:pPr>
        <w:rPr>
          <w:rFonts w:ascii="Times New Roman" w:hAnsi="Times New Roman" w:cs="Times New Roman"/>
        </w:rPr>
      </w:pPr>
      <w:hyperlink r:id="rId10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https://matematykaszkolna.pl/strona/994.html</w:t>
        </w:r>
      </w:hyperlink>
    </w:p>
    <w:p w:rsidR="00711A7F" w:rsidRPr="00711A7F" w:rsidRDefault="00711A7F" w:rsidP="00711A7F">
      <w:pPr>
        <w:rPr>
          <w:rFonts w:ascii="Times New Roman" w:hAnsi="Times New Roman" w:cs="Times New Roman"/>
        </w:rPr>
      </w:pPr>
      <w:hyperlink r:id="rId11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https://matematykaszkolna.pl/strona/989.html</w:t>
        </w:r>
      </w:hyperlink>
    </w:p>
    <w:p w:rsidR="00711A7F" w:rsidRPr="00711A7F" w:rsidRDefault="00711A7F" w:rsidP="00711A7F">
      <w:pPr>
        <w:rPr>
          <w:rFonts w:ascii="Times New Roman" w:hAnsi="Times New Roman" w:cs="Times New Roman"/>
        </w:rPr>
      </w:pPr>
      <w:hyperlink r:id="rId12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https://matematykaszkolna.pl/strona/995.html</w:t>
        </w:r>
      </w:hyperlink>
    </w:p>
    <w:p w:rsidR="00711A7F" w:rsidRDefault="00711A7F" w:rsidP="00711A7F">
      <w:pPr>
        <w:rPr>
          <w:rFonts w:ascii="Times New Roman" w:hAnsi="Times New Roman" w:cs="Times New Roman"/>
        </w:rPr>
      </w:pPr>
      <w:hyperlink r:id="rId13" w:history="1">
        <w:r w:rsidRPr="00711A7F">
          <w:rPr>
            <w:rStyle w:val="Hipercze"/>
            <w:rFonts w:ascii="Times New Roman" w:hAnsi="Times New Roman" w:cs="Times New Roman"/>
          </w:rPr>
          <w:t>https://matematykaszkolna.pl/strona/999.html</w:t>
        </w:r>
      </w:hyperlink>
    </w:p>
    <w:p w:rsidR="00711A7F" w:rsidRDefault="00711A7F" w:rsidP="00711A7F">
      <w:pPr>
        <w:rPr>
          <w:rFonts w:ascii="Times New Roman" w:hAnsi="Times New Roman" w:cs="Times New Roman"/>
        </w:rPr>
      </w:pPr>
    </w:p>
    <w:p w:rsidR="00711A7F" w:rsidRDefault="00711A7F" w:rsidP="00711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czasie zajęć będziemy analizować zadania z geometrii przestrzennej ze strony:</w:t>
      </w:r>
    </w:p>
    <w:p w:rsidR="00711A7F" w:rsidRDefault="007C153A" w:rsidP="00711A7F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EA0098">
          <w:rPr>
            <w:rStyle w:val="Hipercze"/>
            <w:rFonts w:ascii="Times New Roman" w:hAnsi="Times New Roman" w:cs="Times New Roman"/>
            <w:sz w:val="32"/>
            <w:szCs w:val="32"/>
          </w:rPr>
          <w:t>https://www.terazmatura.pl/strefa-ucznia/matematyka/zadania-maturalne-pp/dzialy/stereometria</w:t>
        </w:r>
      </w:hyperlink>
    </w:p>
    <w:p w:rsidR="007C153A" w:rsidRPr="00711A7F" w:rsidRDefault="007C153A" w:rsidP="00711A7F">
      <w:pPr>
        <w:rPr>
          <w:rFonts w:ascii="Times New Roman" w:hAnsi="Times New Roman" w:cs="Times New Roman"/>
          <w:sz w:val="32"/>
          <w:szCs w:val="32"/>
        </w:rPr>
      </w:pPr>
    </w:p>
    <w:p w:rsidR="00711A7F" w:rsidRPr="00711A7F" w:rsidRDefault="00711A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1A7F" w:rsidRPr="0071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0"/>
    <w:rsid w:val="00194FF9"/>
    <w:rsid w:val="00711A7F"/>
    <w:rsid w:val="007C153A"/>
    <w:rsid w:val="00C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szkolna.pl/strona/968.html" TargetMode="External"/><Relationship Id="rId13" Type="http://schemas.openxmlformats.org/officeDocument/2006/relationships/hyperlink" Target="https://matematykaszkolna.pl/strona/9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matykaszkolna.pl/strona/962.html" TargetMode="External"/><Relationship Id="rId12" Type="http://schemas.openxmlformats.org/officeDocument/2006/relationships/hyperlink" Target="https://matematykaszkolna.pl/strona/995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ematykaszkolna.pl/strona/965.html" TargetMode="External"/><Relationship Id="rId11" Type="http://schemas.openxmlformats.org/officeDocument/2006/relationships/hyperlink" Target="https://matematykaszkolna.pl/strona/989.html" TargetMode="External"/><Relationship Id="rId5" Type="http://schemas.openxmlformats.org/officeDocument/2006/relationships/hyperlink" Target="https://matematykaszkolna.pl/strona/98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tematykaszkolna.pl/strona/9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ykaszkolna.pl/strona/971.html" TargetMode="External"/><Relationship Id="rId14" Type="http://schemas.openxmlformats.org/officeDocument/2006/relationships/hyperlink" Target="https://www.terazmatura.pl/strefa-ucznia/matematyka/zadania-maturalne-pp/dzialy/stereomet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2020-10-25T14:16:00Z</dcterms:created>
  <dcterms:modified xsi:type="dcterms:W3CDTF">2020-10-25T14:28:00Z</dcterms:modified>
</cp:coreProperties>
</file>