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065" w:rsidRPr="00F03065" w:rsidRDefault="00F03065" w:rsidP="00F03065">
      <w:pPr>
        <w:shd w:val="clear" w:color="auto" w:fill="818790"/>
        <w:spacing w:after="0" w:line="240" w:lineRule="auto"/>
        <w:outlineLvl w:val="0"/>
        <w:rPr>
          <w:rFonts w:ascii="Arial" w:eastAsia="Times New Roman" w:hAnsi="Arial" w:cs="Arial"/>
          <w:b/>
          <w:bCs/>
          <w:color w:val="FFFFFF"/>
          <w:kern w:val="36"/>
          <w:sz w:val="48"/>
          <w:szCs w:val="48"/>
          <w:lang w:eastAsia="pl-PL"/>
        </w:rPr>
      </w:pPr>
      <w:proofErr w:type="spellStart"/>
      <w:r w:rsidRPr="00F03065">
        <w:rPr>
          <w:rFonts w:ascii="Arial" w:eastAsia="Times New Roman" w:hAnsi="Arial" w:cs="Arial"/>
          <w:b/>
          <w:bCs/>
          <w:color w:val="FFFFFF"/>
          <w:kern w:val="36"/>
          <w:sz w:val="48"/>
          <w:szCs w:val="48"/>
          <w:lang w:eastAsia="pl-PL"/>
        </w:rPr>
        <w:t>Harlan</w:t>
      </w:r>
      <w:proofErr w:type="spellEnd"/>
      <w:r w:rsidRPr="00F03065">
        <w:rPr>
          <w:rFonts w:ascii="Arial" w:eastAsia="Times New Roman" w:hAnsi="Arial" w:cs="Arial"/>
          <w:b/>
          <w:bCs/>
          <w:color w:val="FFFFFF"/>
          <w:kern w:val="36"/>
          <w:sz w:val="48"/>
          <w:szCs w:val="48"/>
          <w:lang w:eastAsia="pl-PL"/>
        </w:rPr>
        <w:t xml:space="preserve"> </w:t>
      </w:r>
      <w:proofErr w:type="spellStart"/>
      <w:r w:rsidRPr="00F03065">
        <w:rPr>
          <w:rFonts w:ascii="Arial" w:eastAsia="Times New Roman" w:hAnsi="Arial" w:cs="Arial"/>
          <w:b/>
          <w:bCs/>
          <w:color w:val="FFFFFF"/>
          <w:kern w:val="36"/>
          <w:sz w:val="48"/>
          <w:szCs w:val="48"/>
          <w:lang w:eastAsia="pl-PL"/>
        </w:rPr>
        <w:t>Coben</w:t>
      </w:r>
      <w:proofErr w:type="spellEnd"/>
    </w:p>
    <w:p w:rsidR="00F03065" w:rsidRPr="00F03065" w:rsidRDefault="00F03065" w:rsidP="00F03065">
      <w:pPr>
        <w:shd w:val="clear" w:color="auto" w:fill="EBEBEB"/>
        <w:spacing w:after="0" w:line="240" w:lineRule="auto"/>
        <w:rPr>
          <w:rFonts w:ascii="Arial" w:eastAsia="Times New Roman" w:hAnsi="Arial" w:cs="Arial"/>
          <w:color w:val="000000"/>
          <w:sz w:val="24"/>
          <w:szCs w:val="24"/>
          <w:lang w:eastAsia="pl-PL"/>
        </w:rPr>
      </w:pPr>
      <w:r>
        <w:rPr>
          <w:rFonts w:ascii="Arial" w:eastAsia="Times New Roman" w:hAnsi="Arial" w:cs="Arial"/>
          <w:noProof/>
          <w:color w:val="000000"/>
          <w:sz w:val="24"/>
          <w:szCs w:val="24"/>
          <w:lang w:eastAsia="pl-PL"/>
        </w:rPr>
        <w:drawing>
          <wp:inline distT="0" distB="0" distL="0" distR="0">
            <wp:extent cx="3352800" cy="4752975"/>
            <wp:effectExtent l="19050" t="0" r="0" b="0"/>
            <wp:docPr id="1" name="Obraz 1" descr="https://cdn-lubimyczytac.pl/upload/authors/18011/759447-352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lubimyczytac.pl/upload/authors/18011/759447-352x500.jpg"/>
                    <pic:cNvPicPr>
                      <a:picLocks noChangeAspect="1" noChangeArrowheads="1"/>
                    </pic:cNvPicPr>
                  </pic:nvPicPr>
                  <pic:blipFill>
                    <a:blip r:embed="rId6" cstate="print"/>
                    <a:srcRect/>
                    <a:stretch>
                      <a:fillRect/>
                    </a:stretch>
                  </pic:blipFill>
                  <pic:spPr bwMode="auto">
                    <a:xfrm>
                      <a:off x="0" y="0"/>
                      <a:ext cx="3352800" cy="4752975"/>
                    </a:xfrm>
                    <a:prstGeom prst="rect">
                      <a:avLst/>
                    </a:prstGeom>
                    <a:noFill/>
                    <a:ln w="9525">
                      <a:noFill/>
                      <a:miter lim="800000"/>
                      <a:headEnd/>
                      <a:tailEnd/>
                    </a:ln>
                  </pic:spPr>
                </pic:pic>
              </a:graphicData>
            </a:graphic>
          </wp:inline>
        </w:drawing>
      </w:r>
      <w:hyperlink r:id="rId7" w:anchor="ksiazki-autora" w:history="1">
        <w:r w:rsidRPr="00F03065">
          <w:rPr>
            <w:rFonts w:ascii="Arial" w:eastAsia="Times New Roman" w:hAnsi="Arial" w:cs="Arial"/>
            <w:color w:val="597194"/>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lubimyczytac.pl/autor/18011/harlan-coben#ksiazki-autora" style="width:24pt;height:24pt" o:button="t"/>
          </w:pict>
        </w:r>
      </w:hyperlink>
    </w:p>
    <w:p w:rsidR="00F03065" w:rsidRPr="00F03065" w:rsidRDefault="00F03065" w:rsidP="00F03065">
      <w:pPr>
        <w:numPr>
          <w:ilvl w:val="0"/>
          <w:numId w:val="1"/>
        </w:numPr>
        <w:shd w:val="clear" w:color="auto" w:fill="FFFFFF"/>
        <w:spacing w:before="100" w:beforeAutospacing="1" w:after="100" w:afterAutospacing="1" w:line="360" w:lineRule="auto"/>
        <w:ind w:left="-225"/>
        <w:rPr>
          <w:rFonts w:ascii="Arial" w:eastAsia="Times New Roman" w:hAnsi="Arial" w:cs="Arial"/>
          <w:color w:val="000000"/>
          <w:sz w:val="24"/>
          <w:szCs w:val="24"/>
          <w:lang w:eastAsia="pl-PL"/>
        </w:rPr>
      </w:pPr>
      <w:r w:rsidRPr="00F03065">
        <w:rPr>
          <w:rFonts w:ascii="Arial" w:eastAsia="Times New Roman" w:hAnsi="Arial" w:cs="Arial"/>
          <w:color w:val="000000"/>
          <w:sz w:val="24"/>
          <w:szCs w:val="24"/>
          <w:lang w:eastAsia="pl-PL"/>
        </w:rPr>
        <w:t>Pisze książki: </w:t>
      </w:r>
      <w:hyperlink r:id="rId8" w:history="1">
        <w:r w:rsidRPr="00F03065">
          <w:rPr>
            <w:rFonts w:ascii="Arial" w:eastAsia="Times New Roman" w:hAnsi="Arial" w:cs="Arial"/>
            <w:color w:val="597194"/>
            <w:sz w:val="24"/>
            <w:szCs w:val="24"/>
            <w:lang w:eastAsia="pl-PL"/>
          </w:rPr>
          <w:t>kryminał, sensacja, thriller</w:t>
        </w:r>
      </w:hyperlink>
      <w:r w:rsidRPr="00F03065">
        <w:rPr>
          <w:rFonts w:ascii="Arial" w:eastAsia="Times New Roman" w:hAnsi="Arial" w:cs="Arial"/>
          <w:color w:val="000000"/>
          <w:sz w:val="24"/>
          <w:szCs w:val="24"/>
          <w:lang w:eastAsia="pl-PL"/>
        </w:rPr>
        <w:t>, </w:t>
      </w:r>
      <w:hyperlink r:id="rId9" w:history="1">
        <w:r w:rsidRPr="00F03065">
          <w:rPr>
            <w:rFonts w:ascii="Arial" w:eastAsia="Times New Roman" w:hAnsi="Arial" w:cs="Arial"/>
            <w:color w:val="597194"/>
            <w:sz w:val="24"/>
            <w:szCs w:val="24"/>
            <w:lang w:eastAsia="pl-PL"/>
          </w:rPr>
          <w:t>literatura piękna</w:t>
        </w:r>
      </w:hyperlink>
      <w:r w:rsidRPr="00F03065">
        <w:rPr>
          <w:rFonts w:ascii="Arial" w:eastAsia="Times New Roman" w:hAnsi="Arial" w:cs="Arial"/>
          <w:color w:val="000000"/>
          <w:sz w:val="24"/>
          <w:szCs w:val="24"/>
          <w:lang w:eastAsia="pl-PL"/>
        </w:rPr>
        <w:t>, </w:t>
      </w:r>
      <w:hyperlink r:id="rId10" w:history="1">
        <w:r w:rsidRPr="00F03065">
          <w:rPr>
            <w:rFonts w:ascii="Arial" w:eastAsia="Times New Roman" w:hAnsi="Arial" w:cs="Arial"/>
            <w:color w:val="597194"/>
            <w:sz w:val="24"/>
            <w:szCs w:val="24"/>
            <w:lang w:eastAsia="pl-PL"/>
          </w:rPr>
          <w:t>utwór dramatyczny (dramat, komedia, tragedia)</w:t>
        </w:r>
      </w:hyperlink>
    </w:p>
    <w:p w:rsidR="00F03065" w:rsidRPr="00F03065" w:rsidRDefault="00F03065" w:rsidP="00F03065">
      <w:pPr>
        <w:numPr>
          <w:ilvl w:val="0"/>
          <w:numId w:val="1"/>
        </w:numPr>
        <w:shd w:val="clear" w:color="auto" w:fill="FFFFFF"/>
        <w:spacing w:before="100" w:beforeAutospacing="1" w:after="100" w:afterAutospacing="1" w:line="360" w:lineRule="auto"/>
        <w:ind w:left="-225"/>
        <w:rPr>
          <w:rFonts w:ascii="Arial" w:eastAsia="Times New Roman" w:hAnsi="Arial" w:cs="Arial"/>
          <w:color w:val="000000"/>
          <w:sz w:val="24"/>
          <w:szCs w:val="24"/>
          <w:lang w:eastAsia="pl-PL"/>
        </w:rPr>
      </w:pPr>
      <w:r w:rsidRPr="00F03065">
        <w:rPr>
          <w:rFonts w:ascii="Arial" w:eastAsia="Times New Roman" w:hAnsi="Arial" w:cs="Arial"/>
          <w:color w:val="000000"/>
          <w:sz w:val="24"/>
          <w:szCs w:val="24"/>
          <w:lang w:eastAsia="pl-PL"/>
        </w:rPr>
        <w:t>Oficjalna strona: </w:t>
      </w:r>
      <w:hyperlink r:id="rId11" w:tgtFrame="_blank" w:history="1">
        <w:r w:rsidRPr="00F03065">
          <w:rPr>
            <w:rFonts w:ascii="Arial" w:eastAsia="Times New Roman" w:hAnsi="Arial" w:cs="Arial"/>
            <w:color w:val="597194"/>
            <w:sz w:val="24"/>
            <w:szCs w:val="24"/>
            <w:lang w:eastAsia="pl-PL"/>
          </w:rPr>
          <w:t>Przejdź do strony www</w:t>
        </w:r>
      </w:hyperlink>
      <w:r>
        <w:rPr>
          <w:rFonts w:ascii="Arial" w:eastAsia="Times New Roman" w:hAnsi="Arial" w:cs="Arial"/>
          <w:color w:val="000000"/>
          <w:sz w:val="24"/>
          <w:szCs w:val="24"/>
          <w:lang w:eastAsia="pl-PL"/>
        </w:rPr>
        <w:t>.harlancoben.com</w:t>
      </w:r>
    </w:p>
    <w:p w:rsidR="00F03065" w:rsidRPr="00F03065" w:rsidRDefault="00F03065" w:rsidP="00F03065">
      <w:pPr>
        <w:numPr>
          <w:ilvl w:val="0"/>
          <w:numId w:val="1"/>
        </w:numPr>
        <w:shd w:val="clear" w:color="auto" w:fill="FFFFFF"/>
        <w:spacing w:before="100" w:beforeAutospacing="1" w:after="100" w:afterAutospacing="1" w:line="360" w:lineRule="auto"/>
        <w:ind w:left="-225"/>
        <w:rPr>
          <w:rFonts w:ascii="Arial" w:eastAsia="Times New Roman" w:hAnsi="Arial" w:cs="Arial"/>
          <w:color w:val="000000"/>
          <w:sz w:val="24"/>
          <w:szCs w:val="24"/>
          <w:lang w:eastAsia="pl-PL"/>
        </w:rPr>
      </w:pPr>
      <w:r w:rsidRPr="00F03065">
        <w:rPr>
          <w:rFonts w:ascii="Arial" w:eastAsia="Times New Roman" w:hAnsi="Arial" w:cs="Arial"/>
          <w:color w:val="000000"/>
          <w:sz w:val="24"/>
          <w:szCs w:val="24"/>
          <w:lang w:eastAsia="pl-PL"/>
        </w:rPr>
        <w:t>Urodzony: 4 stycznia 1962</w:t>
      </w:r>
    </w:p>
    <w:p w:rsidR="00F03065" w:rsidRDefault="00F03065" w:rsidP="00F03065">
      <w:pPr>
        <w:shd w:val="clear" w:color="auto" w:fill="FFFFFF"/>
        <w:spacing w:after="0"/>
        <w:rPr>
          <w:rFonts w:ascii="Times New Roman" w:eastAsia="Times New Roman" w:hAnsi="Times New Roman" w:cs="Times New Roman"/>
          <w:color w:val="000000"/>
          <w:sz w:val="24"/>
          <w:szCs w:val="24"/>
          <w:lang w:eastAsia="pl-PL"/>
        </w:rPr>
      </w:pPr>
      <w:r w:rsidRPr="00F03065">
        <w:rPr>
          <w:rFonts w:ascii="Times New Roman" w:eastAsia="Times New Roman" w:hAnsi="Times New Roman" w:cs="Times New Roman"/>
          <w:color w:val="000000"/>
          <w:sz w:val="24"/>
          <w:szCs w:val="24"/>
          <w:lang w:eastAsia="pl-PL"/>
        </w:rPr>
        <w:t>Amerykański pisarz, autor powieści kryminalnych.</w:t>
      </w:r>
      <w:r w:rsidRPr="00F03065">
        <w:rPr>
          <w:rFonts w:ascii="Times New Roman" w:eastAsia="Times New Roman" w:hAnsi="Times New Roman" w:cs="Times New Roman"/>
          <w:color w:val="000000"/>
          <w:sz w:val="6"/>
          <w:szCs w:val="6"/>
          <w:lang w:eastAsia="pl-PL"/>
        </w:rPr>
        <w:br/>
      </w:r>
      <w:r w:rsidRPr="00F03065">
        <w:rPr>
          <w:rFonts w:ascii="Times New Roman" w:eastAsia="Times New Roman" w:hAnsi="Times New Roman" w:cs="Times New Roman"/>
          <w:color w:val="000000"/>
          <w:sz w:val="6"/>
          <w:szCs w:val="6"/>
          <w:lang w:eastAsia="pl-PL"/>
        </w:rPr>
        <w:br/>
      </w:r>
      <w:r w:rsidRPr="00F03065">
        <w:rPr>
          <w:rFonts w:ascii="Times New Roman" w:eastAsia="Times New Roman" w:hAnsi="Times New Roman" w:cs="Times New Roman"/>
          <w:color w:val="000000"/>
          <w:sz w:val="24"/>
          <w:szCs w:val="24"/>
          <w:lang w:eastAsia="pl-PL"/>
        </w:rPr>
        <w:t>Zadebiutował w 1995 roku powieścią „Bez skrupułów”, jednak to wydanie thrillera pt. „Nie mów nikomu” okazało się przełomem w jego karierze i przyniosło mu międzynarodową sławę.</w:t>
      </w:r>
      <w:r w:rsidRPr="00F03065">
        <w:rPr>
          <w:rFonts w:ascii="Times New Roman" w:eastAsia="Times New Roman" w:hAnsi="Times New Roman" w:cs="Times New Roman"/>
          <w:color w:val="000000"/>
          <w:sz w:val="6"/>
          <w:szCs w:val="6"/>
          <w:lang w:eastAsia="pl-PL"/>
        </w:rPr>
        <w:br/>
      </w:r>
      <w:r w:rsidRPr="00F03065">
        <w:rPr>
          <w:rFonts w:ascii="Times New Roman" w:eastAsia="Times New Roman" w:hAnsi="Times New Roman" w:cs="Times New Roman"/>
          <w:color w:val="000000"/>
          <w:sz w:val="6"/>
          <w:szCs w:val="6"/>
          <w:lang w:eastAsia="pl-PL"/>
        </w:rPr>
        <w:br/>
      </w:r>
      <w:r w:rsidRPr="00F03065">
        <w:rPr>
          <w:rFonts w:ascii="Times New Roman" w:eastAsia="Times New Roman" w:hAnsi="Times New Roman" w:cs="Times New Roman"/>
          <w:color w:val="000000"/>
          <w:sz w:val="24"/>
          <w:szCs w:val="24"/>
          <w:lang w:eastAsia="pl-PL"/>
        </w:rPr>
        <w:t xml:space="preserve">Jako jedyny autor otrzymał trzy prestiżowe nagrody przyznawane książkom z gatunki kryminał/thriller: Edgar </w:t>
      </w:r>
      <w:proofErr w:type="spellStart"/>
      <w:r w:rsidRPr="00F03065">
        <w:rPr>
          <w:rFonts w:ascii="Times New Roman" w:eastAsia="Times New Roman" w:hAnsi="Times New Roman" w:cs="Times New Roman"/>
          <w:color w:val="000000"/>
          <w:sz w:val="24"/>
          <w:szCs w:val="24"/>
          <w:lang w:eastAsia="pl-PL"/>
        </w:rPr>
        <w:t>Award</w:t>
      </w:r>
      <w:proofErr w:type="spellEnd"/>
      <w:r w:rsidRPr="00F03065">
        <w:rPr>
          <w:rFonts w:ascii="Times New Roman" w:eastAsia="Times New Roman" w:hAnsi="Times New Roman" w:cs="Times New Roman"/>
          <w:color w:val="000000"/>
          <w:sz w:val="24"/>
          <w:szCs w:val="24"/>
          <w:lang w:eastAsia="pl-PL"/>
        </w:rPr>
        <w:t xml:space="preserve">, </w:t>
      </w:r>
      <w:proofErr w:type="spellStart"/>
      <w:r w:rsidRPr="00F03065">
        <w:rPr>
          <w:rFonts w:ascii="Times New Roman" w:eastAsia="Times New Roman" w:hAnsi="Times New Roman" w:cs="Times New Roman"/>
          <w:color w:val="000000"/>
          <w:sz w:val="24"/>
          <w:szCs w:val="24"/>
          <w:lang w:eastAsia="pl-PL"/>
        </w:rPr>
        <w:t>Shamus</w:t>
      </w:r>
      <w:proofErr w:type="spellEnd"/>
      <w:r w:rsidRPr="00F03065">
        <w:rPr>
          <w:rFonts w:ascii="Times New Roman" w:eastAsia="Times New Roman" w:hAnsi="Times New Roman" w:cs="Times New Roman"/>
          <w:color w:val="000000"/>
          <w:sz w:val="24"/>
          <w:szCs w:val="24"/>
          <w:lang w:eastAsia="pl-PL"/>
        </w:rPr>
        <w:t xml:space="preserve"> </w:t>
      </w:r>
      <w:proofErr w:type="spellStart"/>
      <w:r w:rsidRPr="00F03065">
        <w:rPr>
          <w:rFonts w:ascii="Times New Roman" w:eastAsia="Times New Roman" w:hAnsi="Times New Roman" w:cs="Times New Roman"/>
          <w:color w:val="000000"/>
          <w:sz w:val="24"/>
          <w:szCs w:val="24"/>
          <w:lang w:eastAsia="pl-PL"/>
        </w:rPr>
        <w:t>Award</w:t>
      </w:r>
      <w:proofErr w:type="spellEnd"/>
      <w:r w:rsidRPr="00F03065">
        <w:rPr>
          <w:rFonts w:ascii="Times New Roman" w:eastAsia="Times New Roman" w:hAnsi="Times New Roman" w:cs="Times New Roman"/>
          <w:color w:val="000000"/>
          <w:sz w:val="24"/>
          <w:szCs w:val="24"/>
          <w:lang w:eastAsia="pl-PL"/>
        </w:rPr>
        <w:t xml:space="preserve"> i Anthony </w:t>
      </w:r>
      <w:proofErr w:type="spellStart"/>
      <w:r w:rsidRPr="00F03065">
        <w:rPr>
          <w:rFonts w:ascii="Times New Roman" w:eastAsia="Times New Roman" w:hAnsi="Times New Roman" w:cs="Times New Roman"/>
          <w:color w:val="000000"/>
          <w:sz w:val="24"/>
          <w:szCs w:val="24"/>
          <w:lang w:eastAsia="pl-PL"/>
        </w:rPr>
        <w:t>Award</w:t>
      </w:r>
      <w:proofErr w:type="spellEnd"/>
      <w:r w:rsidRPr="00F03065">
        <w:rPr>
          <w:rFonts w:ascii="Times New Roman" w:eastAsia="Times New Roman" w:hAnsi="Times New Roman" w:cs="Times New Roman"/>
          <w:color w:val="000000"/>
          <w:sz w:val="24"/>
          <w:szCs w:val="24"/>
          <w:lang w:eastAsia="pl-PL"/>
        </w:rPr>
        <w:t xml:space="preserve">, a także został wyróżniony wieloma innymi nagrodami, w tym: </w:t>
      </w:r>
      <w:proofErr w:type="spellStart"/>
      <w:r w:rsidRPr="00F03065">
        <w:rPr>
          <w:rFonts w:ascii="Times New Roman" w:eastAsia="Times New Roman" w:hAnsi="Times New Roman" w:cs="Times New Roman"/>
          <w:color w:val="000000"/>
          <w:sz w:val="24"/>
          <w:szCs w:val="24"/>
          <w:lang w:eastAsia="pl-PL"/>
        </w:rPr>
        <w:t>Fresh</w:t>
      </w:r>
      <w:proofErr w:type="spellEnd"/>
      <w:r w:rsidRPr="00F03065">
        <w:rPr>
          <w:rFonts w:ascii="Times New Roman" w:eastAsia="Times New Roman" w:hAnsi="Times New Roman" w:cs="Times New Roman"/>
          <w:color w:val="000000"/>
          <w:sz w:val="24"/>
          <w:szCs w:val="24"/>
          <w:lang w:eastAsia="pl-PL"/>
        </w:rPr>
        <w:t xml:space="preserve"> Talent </w:t>
      </w:r>
      <w:proofErr w:type="spellStart"/>
      <w:r w:rsidRPr="00F03065">
        <w:rPr>
          <w:rFonts w:ascii="Times New Roman" w:eastAsia="Times New Roman" w:hAnsi="Times New Roman" w:cs="Times New Roman"/>
          <w:color w:val="000000"/>
          <w:sz w:val="24"/>
          <w:szCs w:val="24"/>
          <w:lang w:eastAsia="pl-PL"/>
        </w:rPr>
        <w:t>Award</w:t>
      </w:r>
      <w:proofErr w:type="spellEnd"/>
      <w:r w:rsidRPr="00F03065">
        <w:rPr>
          <w:rFonts w:ascii="Times New Roman" w:eastAsia="Times New Roman" w:hAnsi="Times New Roman" w:cs="Times New Roman"/>
          <w:color w:val="000000"/>
          <w:sz w:val="24"/>
          <w:szCs w:val="24"/>
          <w:lang w:eastAsia="pl-PL"/>
        </w:rPr>
        <w:t xml:space="preserve"> za „Jeden fałszywy ruch”.</w:t>
      </w:r>
      <w:r w:rsidRPr="00F03065">
        <w:rPr>
          <w:rFonts w:ascii="Times New Roman" w:eastAsia="Times New Roman" w:hAnsi="Times New Roman" w:cs="Times New Roman"/>
          <w:color w:val="000000"/>
          <w:sz w:val="6"/>
          <w:szCs w:val="6"/>
          <w:lang w:eastAsia="pl-PL"/>
        </w:rPr>
        <w:br/>
      </w:r>
      <w:r w:rsidRPr="00F03065">
        <w:rPr>
          <w:rFonts w:ascii="Times New Roman" w:eastAsia="Times New Roman" w:hAnsi="Times New Roman" w:cs="Times New Roman"/>
          <w:color w:val="000000"/>
          <w:sz w:val="24"/>
          <w:szCs w:val="24"/>
          <w:lang w:eastAsia="pl-PL"/>
        </w:rPr>
        <w:t>Jego książki („Bez pożegnania”, „Nie mów nikomu”, „Tylko jedno spojrzenie” czy „Jedyna szansa”) zebrały bardzo dobre recenzje krytyków na całym świecie. Kolejne powieści pisarza też cieszą się dużą popularnością wśród czytelników.</w:t>
      </w:r>
      <w:r w:rsidRPr="00F03065">
        <w:rPr>
          <w:rFonts w:ascii="Times New Roman" w:eastAsia="Times New Roman" w:hAnsi="Times New Roman" w:cs="Times New Roman"/>
          <w:color w:val="000000"/>
          <w:sz w:val="6"/>
          <w:szCs w:val="6"/>
          <w:lang w:eastAsia="pl-PL"/>
        </w:rPr>
        <w:br/>
      </w:r>
      <w:r w:rsidRPr="00F03065">
        <w:rPr>
          <w:rFonts w:ascii="Times New Roman" w:eastAsia="Times New Roman" w:hAnsi="Times New Roman" w:cs="Times New Roman"/>
          <w:color w:val="000000"/>
          <w:sz w:val="6"/>
          <w:szCs w:val="6"/>
          <w:lang w:eastAsia="pl-PL"/>
        </w:rPr>
        <w:br/>
      </w:r>
      <w:r w:rsidRPr="00F03065">
        <w:rPr>
          <w:rFonts w:ascii="Times New Roman" w:eastAsia="Times New Roman" w:hAnsi="Times New Roman" w:cs="Times New Roman"/>
          <w:color w:val="000000"/>
          <w:sz w:val="24"/>
          <w:szCs w:val="24"/>
          <w:lang w:eastAsia="pl-PL"/>
        </w:rPr>
        <w:t>W jego powieściach często pojawiają się nierozwiązane bądź niedokończone sprawy z przeszłości (morderstwa, tragiczne wypadki...) oraz wielokrotne zwroty akcji. Ich akcja toczy się na obszarze stanów Nowy Jork i New Jersey. Kilka postaci drugoplanowych pojawia się w wielu jego dziełach.</w:t>
      </w:r>
    </w:p>
    <w:p w:rsidR="00F03065" w:rsidRDefault="00F03065" w:rsidP="00F03065">
      <w:pPr>
        <w:shd w:val="clear" w:color="auto" w:fill="FFFFFF"/>
        <w:spacing w:after="0"/>
        <w:rPr>
          <w:rFonts w:ascii="Times New Roman" w:eastAsia="Times New Roman" w:hAnsi="Times New Roman" w:cs="Times New Roman"/>
          <w:color w:val="000000"/>
          <w:sz w:val="24"/>
          <w:szCs w:val="24"/>
          <w:lang w:eastAsia="pl-PL"/>
        </w:rPr>
      </w:pPr>
    </w:p>
    <w:p w:rsidR="00F03065" w:rsidRDefault="00F03065" w:rsidP="00F03065">
      <w:pPr>
        <w:shd w:val="clear" w:color="auto" w:fill="FFFFFF"/>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Zapraszam do naszej szkolnej biblioteki. Znajdziecie również tutaj książki tego autora.</w:t>
      </w:r>
    </w:p>
    <w:p w:rsidR="00F03065" w:rsidRPr="00F03065" w:rsidRDefault="00F03065" w:rsidP="00F03065">
      <w:pPr>
        <w:shd w:val="clear" w:color="auto" w:fill="FFFFFF"/>
        <w:spacing w:after="0"/>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Alicja Borowiec</w:t>
      </w:r>
    </w:p>
    <w:p w:rsidR="00FD7CDA" w:rsidRDefault="00FD7CDA"/>
    <w:sectPr w:rsidR="00FD7CDA" w:rsidSect="00F0306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9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5D5F"/>
    <w:multiLevelType w:val="multilevel"/>
    <w:tmpl w:val="6132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03065"/>
    <w:rsid w:val="00F03065"/>
    <w:rsid w:val="00FD7CD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7CDA"/>
  </w:style>
  <w:style w:type="paragraph" w:styleId="Nagwek1">
    <w:name w:val="heading 1"/>
    <w:basedOn w:val="Normalny"/>
    <w:link w:val="Nagwek1Znak"/>
    <w:uiPriority w:val="9"/>
    <w:qFormat/>
    <w:rsid w:val="00F030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3065"/>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F03065"/>
    <w:rPr>
      <w:color w:val="0000FF"/>
      <w:u w:val="single"/>
    </w:rPr>
  </w:style>
  <w:style w:type="character" w:customStyle="1" w:styleId="authormainauthorlinktext">
    <w:name w:val="authormain__authorlinktext"/>
    <w:basedOn w:val="Domylnaczcionkaakapitu"/>
    <w:rsid w:val="00F03065"/>
  </w:style>
  <w:style w:type="character" w:customStyle="1" w:styleId="collapse-content">
    <w:name w:val="collapse-content"/>
    <w:basedOn w:val="Domylnaczcionkaakapitu"/>
    <w:rsid w:val="00F03065"/>
  </w:style>
  <w:style w:type="paragraph" w:styleId="NormalnyWeb">
    <w:name w:val="Normal (Web)"/>
    <w:basedOn w:val="Normalny"/>
    <w:uiPriority w:val="99"/>
    <w:semiHidden/>
    <w:unhideWhenUsed/>
    <w:rsid w:val="00F0306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030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30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2841797">
      <w:bodyDiv w:val="1"/>
      <w:marLeft w:val="0"/>
      <w:marRight w:val="0"/>
      <w:marTop w:val="0"/>
      <w:marBottom w:val="0"/>
      <w:divBdr>
        <w:top w:val="none" w:sz="0" w:space="0" w:color="auto"/>
        <w:left w:val="none" w:sz="0" w:space="0" w:color="auto"/>
        <w:bottom w:val="none" w:sz="0" w:space="0" w:color="auto"/>
        <w:right w:val="none" w:sz="0" w:space="0" w:color="auto"/>
      </w:divBdr>
      <w:divsChild>
        <w:div w:id="1315646433">
          <w:marLeft w:val="0"/>
          <w:marRight w:val="0"/>
          <w:marTop w:val="0"/>
          <w:marBottom w:val="0"/>
          <w:divBdr>
            <w:top w:val="none" w:sz="0" w:space="0" w:color="auto"/>
            <w:left w:val="none" w:sz="0" w:space="0" w:color="auto"/>
            <w:bottom w:val="none" w:sz="0" w:space="0" w:color="auto"/>
            <w:right w:val="none" w:sz="0" w:space="0" w:color="auto"/>
          </w:divBdr>
        </w:div>
        <w:div w:id="210962061">
          <w:marLeft w:val="-225"/>
          <w:marRight w:val="-225"/>
          <w:marTop w:val="0"/>
          <w:marBottom w:val="0"/>
          <w:divBdr>
            <w:top w:val="none" w:sz="0" w:space="0" w:color="auto"/>
            <w:left w:val="none" w:sz="0" w:space="0" w:color="auto"/>
            <w:bottom w:val="none" w:sz="0" w:space="0" w:color="auto"/>
            <w:right w:val="none" w:sz="0" w:space="0" w:color="auto"/>
          </w:divBdr>
          <w:divsChild>
            <w:div w:id="615525578">
              <w:marLeft w:val="0"/>
              <w:marRight w:val="0"/>
              <w:marTop w:val="0"/>
              <w:marBottom w:val="0"/>
              <w:divBdr>
                <w:top w:val="none" w:sz="0" w:space="0" w:color="auto"/>
                <w:left w:val="none" w:sz="0" w:space="0" w:color="auto"/>
                <w:bottom w:val="none" w:sz="0" w:space="0" w:color="auto"/>
                <w:right w:val="none" w:sz="0" w:space="0" w:color="auto"/>
              </w:divBdr>
              <w:divsChild>
                <w:div w:id="1830369520">
                  <w:marLeft w:val="0"/>
                  <w:marRight w:val="0"/>
                  <w:marTop w:val="0"/>
                  <w:marBottom w:val="0"/>
                  <w:divBdr>
                    <w:top w:val="none" w:sz="0" w:space="0" w:color="auto"/>
                    <w:left w:val="none" w:sz="0" w:space="0" w:color="auto"/>
                    <w:bottom w:val="none" w:sz="0" w:space="0" w:color="auto"/>
                    <w:right w:val="none" w:sz="0" w:space="0" w:color="auto"/>
                  </w:divBdr>
                </w:div>
                <w:div w:id="318274026">
                  <w:marLeft w:val="0"/>
                  <w:marRight w:val="0"/>
                  <w:marTop w:val="0"/>
                  <w:marBottom w:val="0"/>
                  <w:divBdr>
                    <w:top w:val="none" w:sz="0" w:space="0" w:color="auto"/>
                    <w:left w:val="none" w:sz="0" w:space="0" w:color="auto"/>
                    <w:bottom w:val="none" w:sz="0" w:space="0" w:color="auto"/>
                    <w:right w:val="none" w:sz="0" w:space="0" w:color="auto"/>
                  </w:divBdr>
                  <w:divsChild>
                    <w:div w:id="163285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3004">
              <w:marLeft w:val="0"/>
              <w:marRight w:val="0"/>
              <w:marTop w:val="0"/>
              <w:marBottom w:val="0"/>
              <w:divBdr>
                <w:top w:val="none" w:sz="0" w:space="0" w:color="auto"/>
                <w:left w:val="none" w:sz="0" w:space="0" w:color="auto"/>
                <w:bottom w:val="none" w:sz="0" w:space="0" w:color="auto"/>
                <w:right w:val="none" w:sz="0" w:space="0" w:color="auto"/>
              </w:divBdr>
              <w:divsChild>
                <w:div w:id="1093628029">
                  <w:marLeft w:val="0"/>
                  <w:marRight w:val="0"/>
                  <w:marTop w:val="0"/>
                  <w:marBottom w:val="0"/>
                  <w:divBdr>
                    <w:top w:val="none" w:sz="0" w:space="0" w:color="auto"/>
                    <w:left w:val="none" w:sz="0" w:space="0" w:color="auto"/>
                    <w:bottom w:val="none" w:sz="0" w:space="0" w:color="auto"/>
                    <w:right w:val="none" w:sz="0" w:space="0" w:color="auto"/>
                  </w:divBdr>
                  <w:divsChild>
                    <w:div w:id="13560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196320">
          <w:marLeft w:val="0"/>
          <w:marRight w:val="0"/>
          <w:marTop w:val="0"/>
          <w:marBottom w:val="0"/>
          <w:divBdr>
            <w:top w:val="none" w:sz="0" w:space="0" w:color="auto"/>
            <w:left w:val="none" w:sz="0" w:space="0" w:color="auto"/>
            <w:bottom w:val="none" w:sz="0" w:space="0" w:color="auto"/>
            <w:right w:val="none" w:sz="0" w:space="0" w:color="auto"/>
          </w:divBdr>
          <w:divsChild>
            <w:div w:id="1447845566">
              <w:marLeft w:val="0"/>
              <w:marRight w:val="0"/>
              <w:marTop w:val="0"/>
              <w:marBottom w:val="0"/>
              <w:divBdr>
                <w:top w:val="none" w:sz="0" w:space="0" w:color="auto"/>
                <w:left w:val="none" w:sz="0" w:space="0" w:color="auto"/>
                <w:bottom w:val="none" w:sz="0" w:space="0" w:color="auto"/>
                <w:right w:val="none" w:sz="0" w:space="0" w:color="auto"/>
              </w:divBdr>
              <w:divsChild>
                <w:div w:id="17117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ubimyczytac.pl/ksiazki/k/53/kryminal-sensacja-thrill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ubimyczytac.pl/autor/18011/harlan-cobe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harlancoben.com/" TargetMode="External"/><Relationship Id="rId5" Type="http://schemas.openxmlformats.org/officeDocument/2006/relationships/webSettings" Target="webSettings.xml"/><Relationship Id="rId10" Type="http://schemas.openxmlformats.org/officeDocument/2006/relationships/hyperlink" Target="https://lubimyczytac.pl/ksiazki/k/54/utwor-dramatyczny-dramat-komedia-tragedia" TargetMode="External"/><Relationship Id="rId4" Type="http://schemas.openxmlformats.org/officeDocument/2006/relationships/settings" Target="settings.xml"/><Relationship Id="rId9" Type="http://schemas.openxmlformats.org/officeDocument/2006/relationships/hyperlink" Target="https://lubimyczytac.pl/ksiazki/k/39/literatura-piek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A4531-F69D-47F4-93B2-7FC77F91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258</Words>
  <Characters>1549</Characters>
  <Application>Microsoft Office Word</Application>
  <DocSecurity>0</DocSecurity>
  <Lines>12</Lines>
  <Paragraphs>3</Paragraphs>
  <ScaleCrop>false</ScaleCrop>
  <Company>Hewlett-Packard Company</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1</cp:revision>
  <dcterms:created xsi:type="dcterms:W3CDTF">2021-05-28T07:57:00Z</dcterms:created>
  <dcterms:modified xsi:type="dcterms:W3CDTF">2021-05-28T08:01:00Z</dcterms:modified>
</cp:coreProperties>
</file>