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D" w:rsidRDefault="005B0241" w:rsidP="00E347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Drodzy uczniowie</w:t>
      </w:r>
      <w:r w:rsidR="00D81C9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chcę W</w:t>
      </w:r>
      <w:r w:rsidR="00E347D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as poinformować, że biblioteka internetowa Wolne Lektury na zamówienie Biblioteki Narodowej przygotowała 70 audiobooków dostępnych bezpłatnie w bibliotece cyfrowej POLONA.PL i na stronie wolnelektury.pl </w:t>
      </w:r>
    </w:p>
    <w:p w:rsidR="005B0241" w:rsidRDefault="005B0241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Wybrano utwory, które do tej pory nie były dostępne                            w postaci audiobooka.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Audiobooki można pobrać z biblioteki cyfrowej polona.pl bez konieczności logowania. Wystarczy ze strony wybranego utworu kliknąć w ikonę „Pobierz”, widoczną w prawym górnym rogu, i wybrać audiobook w formacie MPEG. Wśród udostępnionych lektur znajdują się m.in.: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Mały Książę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Antoine de Saint-Exupéry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Potop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 T. 1, Henryk Sienkiewicz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Potop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 T. 2, Henryk Sienkiewicz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Potop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 T. 3, Henryk Sienkiewicz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Quo vadis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Henryk Sienkiewicz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Lalka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 T. 1, Bolesław Prus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Lalka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 T. 2, Bolesław Prus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20 000 mil podmorskiej żeglugi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Jules Verne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Dzieje Tristana i Izoldy : odtworzone wedle dawnych legend i poematów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Mała księżniczka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Frances Hodgson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Iliada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Homer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Odyseja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Homer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Wybrane utwory, Homer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Bankructwo małego Dżeka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Janusz Korczak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lastRenderedPageBreak/>
        <w:t>Król Maciuś na wyspie bezludnej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Janusz Korczak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Król Maciuś Pierwszy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Janusz Korczak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Bajki nowe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Ignacy Krasicki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Hymn do miłości Ojczyzny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Ignacy Krasicki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Monachomachia, czyli Wojna mnichów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Ignacy Krasicki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Przygody Sindbada Żeglarza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Bolesław Leśmian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Powrót posła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Julian Ursyn Niemcewicz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Dobra pani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Eliza Orzeszkowa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Nad Niemnem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 T. 1, Eliza Orzeszkowa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Nad Niemnem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 T. 2, Eliza Orzeszkowa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Nad Niemnem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 T. 3, Eliza Orzeszkowa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Nasza mama czarodziejka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Joanna Papuzińska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Pamiętniki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Jan Chryzostom Pasek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Bajka o rybaku i rybce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Aleksander Puszkin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Moralność Pani Dulskiej : komedia w trzech aktach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Gabriela Zapolska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Rozdzióbią nas kruki, wrony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Stefan Żeromski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Syzyfowe prace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Stefan Żeromski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Deklaracja Praw Dziecka uchwalona przez Zgromadzenie Ogólne Narodów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Zjednoczonych w dniu 20 listopada 1959 roku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pl-PL"/>
        </w:rPr>
        <w:t>Powszechna Deklaracja Praw Człowieka</w:t>
      </w:r>
    </w:p>
    <w:p w:rsidR="005B0241" w:rsidRDefault="005B0241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Wśród propozycji klasyka literatury polskiej, książki dla najmłodszych, lektury szkolne oraz utwory polskich i zagranicznych pisarzy. W polona.pl można posłuchać dzieł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lastRenderedPageBreak/>
        <w:t>m.in. Ignacego Krasickiego, Joanny Papuzińskiej, Janusza Korczaka, Bolesława Leśmiana, Gabrieli Zapolskiej, Elizy Orzeszkowej, Josepha Conrada, Brunona Schulza, Stefana Żeromskiego.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Zachęcamy wszystkich do pobierania i słuchania audiobooków nie tylko dla przyjemności.</w:t>
      </w:r>
    </w:p>
    <w:p w:rsidR="00E347DD" w:rsidRDefault="00E347DD" w:rsidP="00E347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Dzięki bibliotece cyfrowej POLONA.PL można także odkrywać ponad 3 miliony innych publikacji cyfrowych. To obecnie jedna z największych bibliotek cyfrowych w Europie.</w:t>
      </w:r>
    </w:p>
    <w:p w:rsidR="00E347DD" w:rsidRDefault="00E347DD" w:rsidP="00E347D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Wolne Lektury to jedna z najpopularniejszych bibliotek internetowych w Polsce, udostępniająca ponad 5600 utworów w formie przyjaznej dla użytkownika. Oprócz lektur szkolnych w swojej ofercie ma klasykę literatury polskiej i światowej, a także utwory wielu współcześnie żyjących autorów.</w:t>
      </w:r>
    </w:p>
    <w:p w:rsidR="005B0241" w:rsidRDefault="005B0241" w:rsidP="00E347D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7DD" w:rsidRDefault="00E347DD" w:rsidP="00E347DD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4876800" cy="2457450"/>
            <wp:effectExtent l="19050" t="0" r="0" b="0"/>
            <wp:docPr id="1" name="Obraz 6" descr="http://zspinczyce.szkolnastrona.pl/container/unnamed%20-%20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zspinczyce.szkolnastrona.pl/container/unnamed%20-%20Kop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D6" w:rsidRDefault="00A220D6"/>
    <w:p w:rsidR="00D81C95" w:rsidRPr="00D81C95" w:rsidRDefault="00D81C95" w:rsidP="00D81C95">
      <w:pPr>
        <w:rPr>
          <w:rFonts w:ascii="Arial" w:hAnsi="Arial" w:cs="Arial"/>
          <w:sz w:val="24"/>
          <w:szCs w:val="24"/>
        </w:rPr>
      </w:pPr>
      <w:r w:rsidRPr="00D81C95">
        <w:rPr>
          <w:rFonts w:ascii="Arial" w:hAnsi="Arial" w:cs="Arial"/>
          <w:sz w:val="24"/>
          <w:szCs w:val="24"/>
        </w:rPr>
        <w:t>Przygotowała  Alicja Borowiec</w:t>
      </w:r>
    </w:p>
    <w:p w:rsidR="00D81C95" w:rsidRDefault="00D81C95"/>
    <w:sectPr w:rsidR="00D81C95" w:rsidSect="00A2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7DD"/>
    <w:rsid w:val="005B0241"/>
    <w:rsid w:val="00647C9F"/>
    <w:rsid w:val="0076641E"/>
    <w:rsid w:val="007734F9"/>
    <w:rsid w:val="0079755D"/>
    <w:rsid w:val="00913767"/>
    <w:rsid w:val="00A220D6"/>
    <w:rsid w:val="00B655FC"/>
    <w:rsid w:val="00D81C95"/>
    <w:rsid w:val="00E347DD"/>
    <w:rsid w:val="00E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Leszek</cp:lastModifiedBy>
  <cp:revision>2</cp:revision>
  <dcterms:created xsi:type="dcterms:W3CDTF">2021-02-23T20:07:00Z</dcterms:created>
  <dcterms:modified xsi:type="dcterms:W3CDTF">2021-02-23T20:07:00Z</dcterms:modified>
</cp:coreProperties>
</file>