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48" w:rsidRPr="00CC27C3" w:rsidRDefault="00CC27C3">
      <w:pPr>
        <w:rPr>
          <w:rFonts w:ascii="Arial" w:hAnsi="Arial" w:cs="Arial"/>
          <w:color w:val="C00000"/>
          <w:sz w:val="60"/>
          <w:szCs w:val="60"/>
          <w:shd w:val="clear" w:color="auto" w:fill="FFFFFF"/>
        </w:rPr>
      </w:pPr>
      <w:r w:rsidRPr="00CC27C3">
        <w:rPr>
          <w:rFonts w:ascii="Arial" w:hAnsi="Arial" w:cs="Arial"/>
          <w:color w:val="C00000"/>
          <w:sz w:val="60"/>
          <w:szCs w:val="60"/>
          <w:shd w:val="clear" w:color="auto" w:fill="FFFFFF"/>
        </w:rPr>
        <w:t>Gdzie szukać ciekawostek o Lemie? Rusza lubimyczytacLema.pl!</w:t>
      </w:r>
    </w:p>
    <w:p w:rsidR="00CC27C3" w:rsidRPr="00CC27C3" w:rsidRDefault="00CC27C3">
      <w:pPr>
        <w:rPr>
          <w:rFonts w:ascii="Times New Roman" w:hAnsi="Times New Roman" w:cs="Times New Roman"/>
          <w:color w:val="000000"/>
          <w:sz w:val="60"/>
          <w:szCs w:val="60"/>
          <w:shd w:val="clear" w:color="auto" w:fill="FFFFFF"/>
        </w:rPr>
      </w:pPr>
    </w:p>
    <w:p w:rsidR="00CC27C3" w:rsidRPr="00CC27C3" w:rsidRDefault="00CC27C3" w:rsidP="00CC27C3">
      <w:pPr>
        <w:shd w:val="clear" w:color="auto" w:fill="FFFFFF"/>
        <w:spacing w:after="100" w:afterAutospacing="1" w:line="6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Świętujemy </w:t>
      </w:r>
      <w:r w:rsidRPr="00CC27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Rok Lema</w:t>
      </w:r>
      <w:r w:rsidRPr="00CC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i z tej okazji mamy niespodziankę dla czytelników – wystartowała strona lubimyczytacLema.pl. To miejsce w sieci, w którym czytelnicy znajdą ciekawostki na temat pisarza oraz szczegóły odnośnie nadchodzących wydarzeń organizowanych podczas obchodów 100-lecia urodzin twórcy. To specjalny projekt, który powstał we współpracy z Krakowskim Biurem Festiwalowym</w:t>
      </w:r>
      <w:r w:rsidRPr="00CC2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27C3" w:rsidRPr="00CC27C3" w:rsidRDefault="00CC27C3" w:rsidP="00CC2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7620000" cy="5715000"/>
            <wp:effectExtent l="19050" t="0" r="0" b="0"/>
            <wp:docPr id="1" name="Obraz 1" descr="Gdzie szukać ciekawostek o Lemie? Rusza lubimyczytacLema.p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zie szukać ciekawostek o Lemie? Rusza lubimyczytacLema.pl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C3" w:rsidRPr="00CC27C3" w:rsidRDefault="00CC27C3" w:rsidP="00CC27C3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lastRenderedPageBreak/>
        <w:t xml:space="preserve">3, 2,1, start! W wyniku współpracy serwisu lubimyczytac.pl oraz Krakowskiego Biura Festiwalowego powstała strona lubimyczytacLema.pl, która w jednym miejscu zbiera informacje o jego życiu i twórczości oraz obchodach Roku Lema. Na lubimyczytacLema.pl czytelnicy znajdą niepublikowane wcześniej materiały, a także rozmowy i artykuły, przybliżające sylwetkę twórcy. Są wśród nich nagrania wideo oraz </w:t>
      </w:r>
      <w:proofErr w:type="spellStart"/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podcasty</w:t>
      </w:r>
      <w:proofErr w:type="spellEnd"/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a także fotografie z archiwum domowego pisarza. Na </w:t>
      </w:r>
      <w:hyperlink r:id="rId5" w:tgtFrame="_blank" w:history="1">
        <w:r w:rsidRPr="00CC27C3">
          <w:rPr>
            <w:rFonts w:ascii="Lora" w:eastAsia="Times New Roman" w:hAnsi="Lora" w:cs="Arial"/>
            <w:color w:val="597194"/>
            <w:sz w:val="24"/>
            <w:szCs w:val="24"/>
            <w:lang w:eastAsia="pl-PL"/>
          </w:rPr>
          <w:t>lubimyczytacLema.pl</w:t>
        </w:r>
      </w:hyperlink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 znajduje się wszystko to, co czytelnik Lema znać powinien!</w:t>
      </w:r>
    </w:p>
    <w:p w:rsidR="00CC27C3" w:rsidRPr="00CC27C3" w:rsidRDefault="00CC27C3" w:rsidP="00CC27C3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CC27C3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Wejdź na lubimyczytacLema.pl i poznaj jednego z najwybitniejszych polskich pisarzy</w:t>
      </w:r>
    </w:p>
    <w:p w:rsidR="00CC27C3" w:rsidRPr="00CC27C3" w:rsidRDefault="00CC27C3" w:rsidP="00CC27C3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Jeden z najwybitniejszych polskich prozaików, najszerzej tłumaczony polski autor, wybitny mieszkaniec Krakowa pod koniec ubiegłego roku został uhonorowany ustawą Sejmu RP ustanawiającą rok 2021 Rokiem Lema. Gdzie szukać informacji o pisarzu? Strona lubimyczytacLema.pl to bogate źródło wiedzy, które będzie regularnie aktualizowane.</w:t>
      </w:r>
    </w:p>
    <w:p w:rsidR="00CC27C3" w:rsidRPr="00CC27C3" w:rsidRDefault="00CC27C3" w:rsidP="00CC27C3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Znajdziemy na niej biogram twórcy, a także garść statystyk – między innymi średnią ocenę jego książek oraz liczbę fanów pisarza w serwisie lubimyczytac.pl. Uwagę zwraca sekcja z cytatami autora (czytelnicy dodali ich już blisko 600!) oraz jego książkami, wśród których wyeksponowano te najpopularniejsze w serwisie. Warto zwrócić uwagę na sekcję z premierami dotyczącymi twórczości Stanisława Lema, które trafią do księgarń jeszcze w tym roku.</w:t>
      </w:r>
    </w:p>
    <w:p w:rsidR="00CC27C3" w:rsidRPr="00CC27C3" w:rsidRDefault="00CC27C3" w:rsidP="00CC27C3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LubimyczytacLema.pl to także szeroki wybór artykułów o autorze „Solaris” – w tym cyklicznie pojawiające się teksty dotyczące wizjonerstwa Stanisława Lema i wynalazków, które dekady temu przewidział na kartach książek. Wśród niepublikowanych wcześniej materiałów znajdą się również te pióra pisarza, na przykład</w:t>
      </w:r>
      <w:r w:rsidRPr="00CC27C3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 xml:space="preserve"> list napisany przez Stanisława Lema do centrali paliwowej w Krakowie, stanowiący przykład stanowiący przykład jego poczucia humoru i dystansu do każdej (nie tylko </w:t>
      </w:r>
      <w:proofErr w:type="spellStart"/>
      <w:r w:rsidRPr="00CC27C3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PRL-owskiej</w:t>
      </w:r>
      <w:proofErr w:type="spellEnd"/>
      <w:r w:rsidRPr="00CC27C3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) rzeczywistości</w:t>
      </w: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. Czytelnicy będą mogli także zapoznać się m.in. z tekstami gości międzynarodowej konferencji „Lem Filozoficzny” czy serią </w:t>
      </w:r>
      <w:proofErr w:type="spellStart"/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lemowskich</w:t>
      </w:r>
      <w:proofErr w:type="spellEnd"/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popularyzatorskich ciekawostek zaserwowaną przez Jakuba Gomułkę – autora powstającej monografii pod tym tytułem.</w:t>
      </w:r>
    </w:p>
    <w:p w:rsidR="00CC27C3" w:rsidRPr="00CC27C3" w:rsidRDefault="00CC27C3" w:rsidP="00CC27C3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lastRenderedPageBreak/>
        <w:drawing>
          <wp:inline distT="0" distB="0" distL="0" distR="0">
            <wp:extent cx="10506075" cy="5476875"/>
            <wp:effectExtent l="19050" t="0" r="9525" b="0"/>
            <wp:docPr id="2" name="Obraz 2" descr="https://pliki.lubimyczytac.pl/2021_aktualnosci/05_maj/19/lem/lem_strona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iki.lubimyczytac.pl/2021_aktualnosci/05_maj/19/lem/lem_strona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C3" w:rsidRPr="00CC27C3" w:rsidRDefault="00CC27C3" w:rsidP="00CC27C3">
      <w:pPr>
        <w:shd w:val="clear" w:color="auto" w:fill="FFFFFF"/>
        <w:spacing w:after="100" w:afterAutospacing="1" w:line="48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lastRenderedPageBreak/>
        <w:t xml:space="preserve">Systematycznie będzie również powiększała się liczba nagrań wideo, a także </w:t>
      </w:r>
      <w:proofErr w:type="spellStart"/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podcastów</w:t>
      </w:r>
      <w:proofErr w:type="spellEnd"/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do wysłuchania. Te ostatnie nagrywane są we współudziale kwartalnika „Przekrój”. Nie zabraknie także galerii zdjęć, dzięki której podejrzymy codzienne życie Stanisława Lema, a także harmonogramu wydarzeń odbywających się w ramach Roku Lema.</w:t>
      </w:r>
    </w:p>
    <w:p w:rsidR="00CC27C3" w:rsidRPr="00CC27C3" w:rsidRDefault="00CC27C3" w:rsidP="00CC27C3">
      <w:pPr>
        <w:shd w:val="clear" w:color="auto" w:fill="FFFFFF"/>
        <w:spacing w:after="100" w:afterAutospacing="1" w:line="48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Każdy czytelnik może wzbogacić stronę, dodając cytat czy opinię o przeczytanej książce jego autorstwa – wystarczy zalogować się do swojego konta na lubimyczytac.pl. Zalogowani użytkownicy mogą również dołączyć do grona fanów pisarza, klikając przycisk obok biogramu pisarza.</w:t>
      </w:r>
    </w:p>
    <w:p w:rsidR="00CC27C3" w:rsidRPr="00CC27C3" w:rsidRDefault="00CC27C3" w:rsidP="00CC27C3">
      <w:pPr>
        <w:shd w:val="clear" w:color="auto" w:fill="FFFFFF"/>
        <w:spacing w:after="100" w:afterAutospacing="1" w:line="48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Zapraszamy do regularnych odwiedzin na stronie lubimyczytacLema.pl. Niebawem ogłosimy konkurs, w którym dzięki uprzejmości Wydawnictwa Literackiego do wygrania będą pakiety książek autora.</w:t>
      </w:r>
    </w:p>
    <w:p w:rsidR="00CC27C3" w:rsidRPr="00CC27C3" w:rsidRDefault="00CC27C3" w:rsidP="00CC27C3">
      <w:pPr>
        <w:shd w:val="clear" w:color="auto" w:fill="FFFFFF"/>
        <w:spacing w:after="100" w:afterAutospacing="1" w:line="48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Jak zauważycie, strona lubimyczytacLema.pl to nowa, rozszerzona i specjalnie zaprojektowana </w:t>
      </w:r>
      <w:proofErr w:type="spellStart"/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podstrona</w:t>
      </w:r>
      <w:proofErr w:type="spellEnd"/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autora Stanisława Lema w naszym serwisie. To pełna baza wiedzy i ciekawostek, które będziemy na bieżąco aktualizować. Mam nadzieję, że Wam się spodoba! - dodaje Izabela Sadowska, prezes lubimyczytać.pl</w:t>
      </w:r>
    </w:p>
    <w:p w:rsidR="00CC27C3" w:rsidRPr="00CC27C3" w:rsidRDefault="00CC27C3" w:rsidP="00CC27C3">
      <w:pPr>
        <w:shd w:val="clear" w:color="auto" w:fill="FFFFFF"/>
        <w:spacing w:after="100" w:afterAutospacing="1" w:line="48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Partnerami strony lubimyczytacLema.pl są: Krakowskie Biuro Festiwalowe, Kraków Miasto Literatury UNESCO oraz Wydawnictwo Literackie.</w:t>
      </w:r>
    </w:p>
    <w:p w:rsidR="00CC27C3" w:rsidRPr="00CC27C3" w:rsidRDefault="00CC27C3" w:rsidP="00CC27C3">
      <w:pPr>
        <w:shd w:val="clear" w:color="auto" w:fill="FFFFFF"/>
        <w:spacing w:after="100" w:afterAutospacing="1" w:line="48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Serwis lubimyczytać.pl jest patronem medialnym Roku Lema.</w:t>
      </w:r>
    </w:p>
    <w:p w:rsidR="00CC27C3" w:rsidRPr="00CC27C3" w:rsidRDefault="00CC27C3" w:rsidP="00CC27C3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CC27C3">
        <w:rPr>
          <w:rFonts w:ascii="Lora" w:eastAsia="Times New Roman" w:hAnsi="Lora" w:cs="Arial"/>
          <w:color w:val="000000"/>
          <w:sz w:val="24"/>
          <w:szCs w:val="24"/>
          <w:lang w:eastAsia="pl-PL"/>
        </w:rPr>
        <w:t>Przygotowała Alicja Borowiec</w:t>
      </w:r>
    </w:p>
    <w:p w:rsidR="00CC27C3" w:rsidRDefault="00CC27C3"/>
    <w:sectPr w:rsidR="00CC27C3" w:rsidSect="00CC2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20002A87" w:usb1="00000000" w:usb2="00000000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7C3"/>
    <w:rsid w:val="00204448"/>
    <w:rsid w:val="00CC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scoltext">
    <w:name w:val="adscol__text"/>
    <w:basedOn w:val="Domylnaczcionkaakapitu"/>
    <w:rsid w:val="00CC27C3"/>
  </w:style>
  <w:style w:type="character" w:styleId="Hipercze">
    <w:name w:val="Hyperlink"/>
    <w:basedOn w:val="Domylnaczcionkaakapitu"/>
    <w:uiPriority w:val="99"/>
    <w:semiHidden/>
    <w:unhideWhenUsed/>
    <w:rsid w:val="00CC2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958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5239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42205">
                      <w:marLeft w:val="-15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085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5781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bimyczytaclema.pl/" TargetMode="External"/><Relationship Id="rId5" Type="http://schemas.openxmlformats.org/officeDocument/2006/relationships/hyperlink" Target="http://www.lubimyczytaclema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566</Words>
  <Characters>3398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2021-05-19T16:06:00Z</dcterms:created>
  <dcterms:modified xsi:type="dcterms:W3CDTF">2021-05-19T16:11:00Z</dcterms:modified>
</cp:coreProperties>
</file>