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89" w:rsidRDefault="000E6089" w:rsidP="000E608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Exo" w:hAnsi="Exo"/>
          <w:color w:val="7F7F7F"/>
          <w:sz w:val="21"/>
          <w:szCs w:val="21"/>
        </w:rPr>
      </w:pPr>
      <w:r>
        <w:rPr>
          <w:rFonts w:ascii="Exo" w:hAnsi="Exo"/>
          <w:color w:val="000000"/>
          <w:sz w:val="36"/>
          <w:szCs w:val="36"/>
        </w:rPr>
        <w:t>Ostatnio, w związku z serialem telewizyjnym wiele mówi się o Agnieszce Osieckiej.</w:t>
      </w:r>
    </w:p>
    <w:p w:rsidR="000E6089" w:rsidRDefault="000E6089" w:rsidP="000E608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6"/>
          <w:szCs w:val="36"/>
        </w:rPr>
      </w:pPr>
      <w:r>
        <w:rPr>
          <w:rFonts w:ascii="Exo" w:hAnsi="Exo"/>
          <w:color w:val="000000"/>
          <w:sz w:val="36"/>
          <w:szCs w:val="36"/>
        </w:rPr>
        <w:t>A</w:t>
      </w:r>
      <w:r>
        <w:rPr>
          <w:color w:val="000000"/>
          <w:sz w:val="36"/>
          <w:szCs w:val="36"/>
        </w:rPr>
        <w:t>gnieszka Osiecka urodziła się 9 października 1936 w Warszawie. Jest autorką scenariuszy i tekstów piosenek. Pisała też opowiadania (</w:t>
      </w:r>
      <w:r>
        <w:rPr>
          <w:rStyle w:val="Uwydatnienie"/>
          <w:color w:val="000000"/>
          <w:sz w:val="36"/>
          <w:szCs w:val="36"/>
        </w:rPr>
        <w:t>Biała bluzka</w:t>
      </w:r>
      <w:r>
        <w:rPr>
          <w:color w:val="000000"/>
          <w:sz w:val="36"/>
          <w:szCs w:val="36"/>
        </w:rPr>
        <w:t>), książki fabularne (m.in. </w:t>
      </w:r>
      <w:r>
        <w:rPr>
          <w:rStyle w:val="Uwydatnienie"/>
          <w:color w:val="000000"/>
          <w:sz w:val="36"/>
          <w:szCs w:val="36"/>
        </w:rPr>
        <w:t>Czarna wiewiórka</w:t>
      </w:r>
      <w:r>
        <w:rPr>
          <w:color w:val="000000"/>
          <w:sz w:val="36"/>
          <w:szCs w:val="36"/>
        </w:rPr>
        <w:t>, </w:t>
      </w:r>
      <w:r>
        <w:rPr>
          <w:rStyle w:val="Uwydatnienie"/>
          <w:color w:val="000000"/>
          <w:sz w:val="36"/>
          <w:szCs w:val="36"/>
        </w:rPr>
        <w:t>Salon gier</w:t>
      </w:r>
      <w:r>
        <w:rPr>
          <w:color w:val="000000"/>
          <w:sz w:val="36"/>
          <w:szCs w:val="36"/>
        </w:rPr>
        <w:t>), wspomnieniowe (</w:t>
      </w:r>
      <w:r>
        <w:rPr>
          <w:rStyle w:val="Uwydatnienie"/>
          <w:color w:val="000000"/>
          <w:sz w:val="36"/>
          <w:szCs w:val="36"/>
        </w:rPr>
        <w:t>Szpetni czterdziestoletni</w:t>
      </w:r>
      <w:r>
        <w:rPr>
          <w:color w:val="000000"/>
          <w:sz w:val="36"/>
          <w:szCs w:val="36"/>
        </w:rPr>
        <w:t>, </w:t>
      </w:r>
      <w:r>
        <w:rPr>
          <w:rStyle w:val="Uwydatnienie"/>
          <w:color w:val="000000"/>
          <w:sz w:val="36"/>
          <w:szCs w:val="36"/>
        </w:rPr>
        <w:t>Na początku był negatyw</w:t>
      </w:r>
      <w:r>
        <w:rPr>
          <w:color w:val="000000"/>
          <w:sz w:val="36"/>
          <w:szCs w:val="36"/>
        </w:rPr>
        <w:t>, </w:t>
      </w:r>
      <w:r>
        <w:rPr>
          <w:rStyle w:val="Uwydatnienie"/>
          <w:color w:val="000000"/>
          <w:sz w:val="36"/>
          <w:szCs w:val="36"/>
        </w:rPr>
        <w:t>Rozmowy w tańcu</w:t>
      </w:r>
      <w:r>
        <w:rPr>
          <w:color w:val="000000"/>
          <w:sz w:val="36"/>
          <w:szCs w:val="36"/>
        </w:rPr>
        <w:t>) i skierowane do najmłodszych czytelników. Zmarła 7 marca 1997 w Warszawie.</w:t>
      </w:r>
    </w:p>
    <w:p w:rsidR="000E6089" w:rsidRDefault="000E6089" w:rsidP="000E6089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rFonts w:ascii="Exo" w:hAnsi="Exo"/>
          <w:color w:val="7F7F7F"/>
          <w:sz w:val="21"/>
          <w:szCs w:val="21"/>
        </w:rPr>
      </w:pPr>
    </w:p>
    <w:p w:rsidR="000E6089" w:rsidRDefault="000E6089" w:rsidP="000E6089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Zapraszam do wypożyczenia jej wierszy i dzienników.</w:t>
      </w:r>
    </w:p>
    <w:p w:rsidR="000E6089" w:rsidRDefault="000E6089" w:rsidP="000E6089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36"/>
          <w:szCs w:val="36"/>
        </w:rPr>
      </w:pPr>
    </w:p>
    <w:p w:rsidR="000E6089" w:rsidRDefault="000E6089" w:rsidP="000E6089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Alicja Borowiec</w:t>
      </w:r>
    </w:p>
    <w:p w:rsidR="000E6089" w:rsidRDefault="000E6089" w:rsidP="000E6089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36"/>
          <w:szCs w:val="36"/>
        </w:rPr>
      </w:pPr>
    </w:p>
    <w:p w:rsidR="000E6089" w:rsidRDefault="000E6089" w:rsidP="000E6089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rFonts w:ascii="Exo" w:hAnsi="Exo"/>
          <w:color w:val="7F7F7F"/>
          <w:sz w:val="21"/>
          <w:szCs w:val="21"/>
        </w:rPr>
      </w:pPr>
    </w:p>
    <w:p w:rsidR="00C31A5A" w:rsidRDefault="000E6089">
      <w:r>
        <w:rPr>
          <w:noProof/>
          <w:lang w:eastAsia="pl-PL"/>
        </w:rPr>
        <w:drawing>
          <wp:inline distT="0" distB="0" distL="0" distR="0">
            <wp:extent cx="5760720" cy="4320540"/>
            <wp:effectExtent l="19050" t="0" r="0" b="0"/>
            <wp:docPr id="1" name="Obraz 1" descr="http://zspinczyce.szkolnastrona.pl/container/attachment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spinczyce.szkolnastrona.pl/container/attachment1.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1A5A" w:rsidSect="00C3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x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6089"/>
    <w:rsid w:val="000E6089"/>
    <w:rsid w:val="00C3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A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E608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445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</cp:revision>
  <dcterms:created xsi:type="dcterms:W3CDTF">2021-02-18T12:00:00Z</dcterms:created>
  <dcterms:modified xsi:type="dcterms:W3CDTF">2021-02-18T12:03:00Z</dcterms:modified>
</cp:coreProperties>
</file>