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84" w:rsidRPr="00993B84" w:rsidRDefault="00993B84" w:rsidP="00AE43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pl-PL"/>
        </w:rPr>
      </w:pPr>
      <w:bookmarkStart w:id="0" w:name="_GoBack"/>
      <w:r w:rsidRPr="00993B8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pl-PL"/>
        </w:rPr>
        <w:t xml:space="preserve">Po zapoznaniu się z tematem, odpowiedz </w:t>
      </w:r>
      <w:bookmarkEnd w:id="0"/>
      <w:r w:rsidRPr="00993B8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pl-PL"/>
        </w:rPr>
        <w:t>zadanie.</w:t>
      </w:r>
    </w:p>
    <w:p w:rsidR="007C6296" w:rsidRPr="007C6296" w:rsidRDefault="007C6296" w:rsidP="00AE43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C62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Połączenie mechaniczne</w:t>
      </w:r>
    </w:p>
    <w:p w:rsidR="007C6296" w:rsidRPr="007C6296" w:rsidRDefault="007C6296" w:rsidP="007C6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Połączenia</w:t>
      </w:r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hyperlink r:id="rId5" w:tooltip="Podstawy konstrukcji maszyn" w:history="1">
        <w:r w:rsidRPr="007C6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budowie maszyn</w:t>
        </w:r>
      </w:hyperlink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wiążą elementy składowe tak, że mogą wspólnie się poruszać oraz przenosić obciążenia. </w:t>
      </w:r>
    </w:p>
    <w:p w:rsidR="007C6296" w:rsidRPr="007C6296" w:rsidRDefault="007C6296" w:rsidP="007C6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Połączenia podzielić można na: </w:t>
      </w:r>
    </w:p>
    <w:p w:rsidR="007C6296" w:rsidRPr="007C6296" w:rsidRDefault="007C6296" w:rsidP="007C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rozłączne i nierozłączne</w:t>
      </w:r>
    </w:p>
    <w:p w:rsidR="007C6296" w:rsidRPr="007C6296" w:rsidRDefault="007C6296" w:rsidP="007C62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rozłączne można kilkukrotnie, a nawet wielokrotnie montować i demontować wykorzystując te same elementy tak, aby za każdym razem spełniało swoje zadanie. Natomiast elementów łączonych połączeniem nierozłącznym nie można rozdzielić bez zniszczenia elementów wiążących.</w:t>
      </w:r>
    </w:p>
    <w:p w:rsidR="007C6296" w:rsidRPr="007C6296" w:rsidRDefault="007C6296" w:rsidP="007C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pośrednie i bezpośrednie</w:t>
      </w:r>
    </w:p>
    <w:p w:rsidR="007C6296" w:rsidRPr="007C6296" w:rsidRDefault="007C6296" w:rsidP="007C62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Połączenia pośrednie to takie, w których zastosowano dodatkowe elementy łączące w postaci </w:t>
      </w:r>
      <w:hyperlink r:id="rId6" w:tooltip="Śruba (złącze)" w:history="1">
        <w:r w:rsidRPr="007C6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śrub</w:t>
        </w:r>
      </w:hyperlink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tooltip="Nit (technika)" w:history="1">
        <w:r w:rsidRPr="007C6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nitów</w:t>
        </w:r>
      </w:hyperlink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tooltip="Zawleczka" w:history="1">
        <w:r w:rsidRPr="007C6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zawleczek</w:t>
        </w:r>
      </w:hyperlink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tooltip="Sworzeń" w:history="1">
        <w:r w:rsidRPr="007C6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sworzni</w:t>
        </w:r>
      </w:hyperlink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tooltip="Kołek" w:history="1">
        <w:r w:rsidRPr="007C6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kołków</w:t>
        </w:r>
      </w:hyperlink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innych. Elementy te najczęściej przecinają płaszczyznę styku elementów głównych. Z kolei połączenia bezpośrednie łączone są poprzez np. ukształtowanie elementów łączonych.</w:t>
      </w:r>
    </w:p>
    <w:p w:rsidR="007C6296" w:rsidRPr="007C6296" w:rsidRDefault="007C6296" w:rsidP="007C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spoczynkowe i ruchowe</w:t>
      </w:r>
    </w:p>
    <w:p w:rsidR="007C6296" w:rsidRPr="007C6296" w:rsidRDefault="007C6296" w:rsidP="007C62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t>W połączeniach spoczynkowych wzajemny ruch elementów jest niemożliwy lub mocno ograniczony. W połączeniach ruchowych natomiast taki ruch jest możliwy.</w:t>
      </w:r>
    </w:p>
    <w:p w:rsidR="007C6296" w:rsidRPr="007C6296" w:rsidRDefault="007C6296" w:rsidP="007C6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Połączenia najczęściej klasyfikuje się ze względu na możliwość rozłączania i stosowanie dodatkowych łączników.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611"/>
        <w:gridCol w:w="3626"/>
      </w:tblGrid>
      <w:tr w:rsidR="007C6296" w:rsidRPr="007C6296" w:rsidTr="007C6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296" w:rsidRPr="007C6296" w:rsidRDefault="007C6296" w:rsidP="007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62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Połączenia</w:t>
            </w:r>
            <w:r w:rsidRPr="007C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0" w:type="pct"/>
            <w:vAlign w:val="center"/>
            <w:hideMark/>
          </w:tcPr>
          <w:p w:rsidR="007C6296" w:rsidRPr="007C6296" w:rsidRDefault="007C6296" w:rsidP="007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Bezpośrednie </w:t>
            </w:r>
          </w:p>
        </w:tc>
        <w:tc>
          <w:tcPr>
            <w:tcW w:w="2000" w:type="pct"/>
            <w:vAlign w:val="center"/>
            <w:hideMark/>
          </w:tcPr>
          <w:p w:rsidR="007C6296" w:rsidRPr="007C6296" w:rsidRDefault="007C6296" w:rsidP="007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Pośrednie </w:t>
            </w:r>
          </w:p>
        </w:tc>
      </w:tr>
      <w:tr w:rsidR="007C6296" w:rsidRPr="007C6296" w:rsidTr="007C6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296" w:rsidRPr="007C6296" w:rsidRDefault="007C6296" w:rsidP="007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Rozłączne </w:t>
            </w:r>
          </w:p>
        </w:tc>
        <w:tc>
          <w:tcPr>
            <w:tcW w:w="0" w:type="auto"/>
            <w:vAlign w:val="center"/>
            <w:hideMark/>
          </w:tcPr>
          <w:p w:rsidR="007C6296" w:rsidRPr="007C6296" w:rsidRDefault="007C6296" w:rsidP="007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ooltip="Połączenie gwintowe" w:history="1">
              <w:proofErr w:type="gramStart"/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gwintowe</w:t>
              </w:r>
            </w:hyperlink>
            <w:proofErr w:type="gramEnd"/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12" w:tooltip="Połączenie rurow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rurowe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13" w:tooltip="Połączenie wielokątne (strona nie istnieje)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wielokątne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14" w:tooltip="Połączenie wielowypustow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wielowypustowe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15" w:tooltip="Połączenie wieloząbkowe (strona nie istnieje)" w:history="1">
              <w:proofErr w:type="spellStart"/>
              <w:r w:rsidR="00AE4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wielozą</w:t>
              </w:r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bkowe</w:t>
              </w:r>
              <w:proofErr w:type="spellEnd"/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czołowe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6296" w:rsidRPr="007C6296" w:rsidRDefault="007C6296" w:rsidP="007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ooltip="Połączenie śrubowe" w:history="1">
              <w:proofErr w:type="gramStart"/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śrubowe</w:t>
              </w:r>
            </w:hyperlink>
            <w:proofErr w:type="gramEnd"/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17" w:tooltip="Połączenie klinow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klinowe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18" w:tooltip="Połączenie kołkow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kołkowe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19" w:tooltip="Połączenie sworzniow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sworzniowe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hyperlink r:id="rId20" w:tooltip="Połączenie wpustow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wpustowe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21" w:tooltip="Połączenie wciskow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wciskowe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C6296" w:rsidRPr="007C6296" w:rsidTr="007C6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296" w:rsidRPr="007C6296" w:rsidRDefault="007C6296" w:rsidP="007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Nierozłączne </w:t>
            </w:r>
          </w:p>
        </w:tc>
        <w:tc>
          <w:tcPr>
            <w:tcW w:w="0" w:type="auto"/>
            <w:vAlign w:val="center"/>
            <w:hideMark/>
          </w:tcPr>
          <w:p w:rsidR="007C6296" w:rsidRPr="007C6296" w:rsidRDefault="007C6296" w:rsidP="007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ooltip="Połączenie łapkowe" w:history="1">
              <w:proofErr w:type="spellStart"/>
              <w:proofErr w:type="gramStart"/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łapkowe</w:t>
              </w:r>
              <w:proofErr w:type="spellEnd"/>
            </w:hyperlink>
            <w:proofErr w:type="gramEnd"/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23" w:tooltip="Połączenie spawan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spawane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24" w:tooltip="Połączenie zgrzewan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zgrzewane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25" w:tooltip="Połączenie lutowan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lutowane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hyperlink r:id="rId26" w:tooltip="Połączenie klejowe" w:history="1"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klejone</w:t>
              </w:r>
            </w:hyperlink>
            <w:r w:rsidRPr="007C6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6296" w:rsidRPr="007C6296" w:rsidRDefault="007C6296" w:rsidP="007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ooltip="Połączenie nitowe" w:history="1">
              <w:proofErr w:type="gramStart"/>
              <w:r w:rsidRPr="007C6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nitowe</w:t>
              </w:r>
            </w:hyperlink>
            <w:proofErr w:type="gramEnd"/>
          </w:p>
        </w:tc>
      </w:tr>
    </w:tbl>
    <w:p w:rsidR="00BE63BE" w:rsidRDefault="00BE63BE"/>
    <w:p w:rsidR="00483A34" w:rsidRDefault="00483A34">
      <w:r>
        <w:rPr>
          <w:b/>
          <w:bCs/>
        </w:rPr>
        <w:t>Połączenia gwintowe</w:t>
      </w:r>
      <w:r>
        <w:t xml:space="preserve"> to </w:t>
      </w:r>
      <w:hyperlink r:id="rId28" w:tooltip="Połączenie mechaniczne" w:history="1">
        <w:r>
          <w:rPr>
            <w:rStyle w:val="Hipercze"/>
          </w:rPr>
          <w:t>połączenia rozłączne</w:t>
        </w:r>
      </w:hyperlink>
      <w:r>
        <w:t xml:space="preserve"> </w:t>
      </w:r>
      <w:hyperlink r:id="rId29" w:tooltip="Połączenie mechaniczne" w:history="1">
        <w:r>
          <w:rPr>
            <w:rStyle w:val="Hipercze"/>
          </w:rPr>
          <w:t>pośrednie</w:t>
        </w:r>
      </w:hyperlink>
      <w:r>
        <w:t xml:space="preserve"> </w:t>
      </w:r>
      <w:hyperlink r:id="rId30" w:tooltip="Połączenie kształtowo-cierne" w:history="1">
        <w:r>
          <w:rPr>
            <w:rStyle w:val="Hipercze"/>
          </w:rPr>
          <w:t>kształtowo-cierne</w:t>
        </w:r>
      </w:hyperlink>
      <w:r>
        <w:t xml:space="preserve">, gdyż łącznikami wiążącymi są występy i odpowiadające im wgłębienia, w postaci </w:t>
      </w:r>
      <w:hyperlink r:id="rId31" w:tooltip="Gwint" w:history="1">
        <w:r>
          <w:rPr>
            <w:rStyle w:val="Hipercze"/>
          </w:rPr>
          <w:t>gwintów</w:t>
        </w:r>
      </w:hyperlink>
      <w:r>
        <w:t>, są ukształtowane na elementach głównych</w:t>
      </w:r>
      <w:hyperlink r:id="rId32" w:anchor="cite_note-1" w:history="1">
        <w:r>
          <w:rPr>
            <w:rStyle w:val="Hipercze"/>
            <w:vertAlign w:val="superscript"/>
          </w:rPr>
          <w:t>[1]</w:t>
        </w:r>
      </w:hyperlink>
      <w:r>
        <w:t xml:space="preserve">. Połączenia gwintowe zwykle znajdują </w:t>
      </w:r>
      <w:proofErr w:type="gramStart"/>
      <w:r>
        <w:t>zastosowanie jako</w:t>
      </w:r>
      <w:proofErr w:type="gramEnd"/>
      <w:r>
        <w:t xml:space="preserve"> </w:t>
      </w:r>
      <w:hyperlink r:id="rId33" w:tooltip="Połączenie mechaniczne" w:history="1">
        <w:r>
          <w:rPr>
            <w:rStyle w:val="Hipercze"/>
          </w:rPr>
          <w:t>połączenia ruchowe</w:t>
        </w:r>
      </w:hyperlink>
      <w:r>
        <w:t xml:space="preserve"> w mechanizmach zamieniających ruch obrotowy na postępowy np. napędach obrabiarek, </w:t>
      </w:r>
      <w:hyperlink r:id="rId34" w:tooltip="Prasa (maszyna)" w:history="1">
        <w:r>
          <w:rPr>
            <w:rStyle w:val="Hipercze"/>
          </w:rPr>
          <w:t>prasach</w:t>
        </w:r>
      </w:hyperlink>
      <w:r>
        <w:t xml:space="preserve">, czy podnośnikach. Połączeniami gwintowymi </w:t>
      </w:r>
      <w:hyperlink r:id="rId35" w:tooltip="Połączenie mechaniczne" w:history="1">
        <w:r>
          <w:rPr>
            <w:rStyle w:val="Hipercze"/>
          </w:rPr>
          <w:t>spoczynkowymi</w:t>
        </w:r>
      </w:hyperlink>
      <w:r>
        <w:t xml:space="preserve"> są np. </w:t>
      </w:r>
      <w:hyperlink r:id="rId36" w:tooltip="Połączenie rurowe" w:history="1">
        <w:r>
          <w:rPr>
            <w:rStyle w:val="Hipercze"/>
          </w:rPr>
          <w:t>połączenie ruchowe</w:t>
        </w:r>
      </w:hyperlink>
      <w:r>
        <w:t>.</w:t>
      </w:r>
    </w:p>
    <w:p w:rsidR="00F76642" w:rsidRDefault="00F76642"/>
    <w:p w:rsidR="00F76642" w:rsidRPr="00F76642" w:rsidRDefault="00F76642" w:rsidP="00F766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Gwinty i metody ich wykonywania</w:t>
      </w:r>
    </w:p>
    <w:p w:rsidR="00F76642" w:rsidRPr="00F76642" w:rsidRDefault="00F76642" w:rsidP="00F7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642" w:rsidRPr="00F76642" w:rsidRDefault="00F76642" w:rsidP="00F7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37E2B68" wp14:editId="736FEFFC">
                <wp:extent cx="304800" cy="304800"/>
                <wp:effectExtent l="0" t="0" r="0" b="0"/>
                <wp:docPr id="12" name="AutoShape 3" descr="Gwinty i metody ich wykony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2AA55" id="AutoShape 3" o:spid="_x0000_s1026" alt="Gwinty i metody ich wykonyw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D3n0+zQIAAOA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76642" w:rsidRPr="00F76642" w:rsidRDefault="00F76642" w:rsidP="00F7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642" w:rsidRPr="00F76642" w:rsidRDefault="00F76642" w:rsidP="00F7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 xml:space="preserve">Gwinty – połączenia gwintowane, linia śrubowa, rodzaje </w:t>
      </w:r>
      <w:proofErr w:type="gramStart"/>
      <w:r w:rsidRPr="00F766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gwintów</w:t>
      </w:r>
      <w:proofErr w:type="gramEnd"/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Połączenia gwintowane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są połączeniami rozłącznymi kształtowy, które są najczęściej stosowanymi w budowie maszyn, urządzeń i nie tylko. Podstawowym elementem połączenia gwintowanego jest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łącznik.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Najczęściej jest to śru</w:t>
      </w:r>
      <w:r w:rsidR="00AE43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 z gwintem zewnętrznym. Drugi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 elementem jest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nakrętka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gwintem wewnętrznym. Połączenie ze sobą obu gwintów łącznika tworzy połączenie gwintowane. Połączenie gwintowane dzieli się na pośrednie i bezpośrednie. W połączeniach pośrednich części maszyn łączy się ze sobą za pomocą łącznika gdzie rolę nakrętki może również odgrywać łączony obiekt (w detalu wykonany nagwintowany otwór). W połączeniach bezpośrednich  gwint wykonany jest na łączonych częściach (śruba i nakrętka).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3C4F253" wp14:editId="26C63662">
                <wp:extent cx="304800" cy="304800"/>
                <wp:effectExtent l="0" t="0" r="0" b="0"/>
                <wp:docPr id="11" name="AutoShape 5" descr="połączenie śrub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FA661" id="AutoShape 5" o:spid="_x0000_s1026" alt="połączenie śrubow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fPCr60AIAANY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Połączenie gwintowane (śrubowe)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Linia śrubowa 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podstawowe pojęcie opisujące powstanie gwintu. Linia śrubowa jest krzywą przestrzenną, opisaną na walcu przez punkt poruszający się wzdłuż osi walca ruchem jednostajnym – zachowując stałą prędkość obrotową walca. Można sobie to łatwo wyobrazić, jako nawijanie na walec linii prostej, która stanowi przeciwprostokątną trójkąta prostokątnego.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5913411" wp14:editId="22FDE24F">
                <wp:extent cx="304800" cy="304800"/>
                <wp:effectExtent l="0" t="0" r="0" b="0"/>
                <wp:docPr id="10" name="AutoShape 6" descr="linia śrubowa gwin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75FF3" id="AutoShape 6" o:spid="_x0000_s1026" alt="linia śrubowa gwint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1Db2ssCAADW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Linia śrubowa – rysunek przedstawiający jej powstawanie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Gwint</w:t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powstaje przez wycięcie rowków o określonym kształcie wzdłuż wyżej opisanej linii śrubowej. Wycięte rowki tworzą zarys gwintu.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Rodzaje gwintów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zależności od zarysu: trójkątne (A), trapezowe symetryczne (B) i niesymetryczne (C), prostokątne (D) i okrągłe.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E8748D0" wp14:editId="2550617E">
                <wp:extent cx="304800" cy="304800"/>
                <wp:effectExtent l="0" t="0" r="0" b="0"/>
                <wp:docPr id="9" name="AutoShape 7" descr="rodzaje gwint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03C3C" id="AutoShape 7" o:spid="_x0000_s1026" alt="rodzaje gwintó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agcW0xwIAANA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Rodzaje gwintów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Wymiary nominalne 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gwintu śruby i nakrętki podane są w katalogach producentów i polskich normach (PN), są oparte na wartości nominalnej, wspólnym dla gwintu zewnętrznego i wewnętrznego. Wymiary rzeczywiste mogą różnic się od nominalnych np. ze względu na sposób wykonania. 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  <w:r w:rsidRPr="00F7664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57014F31" wp14:editId="128463A2">
                <wp:extent cx="304800" cy="304800"/>
                <wp:effectExtent l="0" t="0" r="0" b="0"/>
                <wp:docPr id="8" name="AutoShape 8" descr="wymiary nominalne połączenie gwintowa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228BA" id="AutoShape 8" o:spid="_x0000_s1026" alt="wymiary nominalne połączenie gwintowan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/p8+feAgAA6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Wymiary nominalne połączenia gwintowanego – d – średnica gwintu śruby, D – średnica dna wrębów nakrętki, d1 – średnica rdzenia śruby, D1 – średnica otworu nakrętki, d2 – średnica podziałowa śruby, D2 – średnica podziałowa nakrętki, P – podziałka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 powszechnie stosowanych należą gwinty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trójkątne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metryczne, calowe, rurowe calowe oraz trapezowe metryczne ISO i niesymetryczne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Można wyróżnić również gwinty:</w:t>
      </w:r>
    </w:p>
    <w:p w:rsidR="00F76642" w:rsidRPr="00F76642" w:rsidRDefault="00F76642" w:rsidP="00F76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zwykłe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drobne (drobnozwojne) i grube (grubozwojne),</w:t>
      </w:r>
    </w:p>
    <w:p w:rsidR="00F76642" w:rsidRPr="00F76642" w:rsidRDefault="00F76642" w:rsidP="00F76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jednokrotne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(pojedyncze), wielokrotne (dwukrotne, trzykrotne itd.),</w:t>
      </w:r>
    </w:p>
    <w:p w:rsidR="00F76642" w:rsidRPr="00F76642" w:rsidRDefault="00F76642" w:rsidP="00F76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prawe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lewe.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847FFE9" wp14:editId="4E2A5D99">
                <wp:extent cx="304800" cy="304800"/>
                <wp:effectExtent l="0" t="0" r="0" b="0"/>
                <wp:docPr id="7" name="AutoShape 9" descr="gwint prawozwojny i lewozwoj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03F1E" id="AutoShape 9" o:spid="_x0000_s1026" alt="gwint prawozwojny i lewozwoj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UodreygIAAN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Gwint prawy i lewy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Gwinty zwykłe 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występują najczęściej i spo</w:t>
      </w:r>
      <w:r w:rsidR="00AE43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tkać je możemy w większości połą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czeń w maszynach i urządzeniach. Są stosowane w elementach niezbyt dokładnych, w produkcji masowej itd.. Gwinty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drobne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posiadają mniejszą podziałkę gwintu, co wpływa na mniejszą głębokość rowków - są one stosowane w celu zwiększenia średnicy rdzenia śruby (nacinane np. na tulejach, rurach </w:t>
      </w:r>
      <w:proofErr w:type="spellStart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itd</w:t>
      </w:r>
      <w:proofErr w:type="spellEnd"/>
      <w:proofErr w:type="gramStart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Charakteryzują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się wysoką samohamownością, zabezpieczając połączenie przed poluzowaniem. Gwinty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grube 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są stosowane głównie w przypadkach połącz</w:t>
      </w:r>
      <w:r w:rsidR="00AE43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eń często odkręcanych - żeby ciągłe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łączenie i rozłączanie nie uszkodziło gwintu.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Gwinty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jednokrotne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są stosowane we wszystkich połączeniach spoczyn</w:t>
      </w:r>
      <w:r w:rsidR="00AE43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kowych, ze względu na samohamow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ność, zabezpieczenie przez poluzowaniem, łatwe i tanie wykonanie.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Wielokrotne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stosuje się w połączeniach </w:t>
      </w:r>
      <w:proofErr w:type="gramStart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ruchowych od których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wymaga się sporych przemieszczeń podczas o</w:t>
      </w:r>
      <w:r w:rsidR="00AE43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broty czy ich nie samohamownoś</w:t>
      </w:r>
      <w:r w:rsidRPr="00F76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D318A2D" wp14:editId="5CBA0670">
                <wp:extent cx="304800" cy="304800"/>
                <wp:effectExtent l="0" t="0" r="0" b="0"/>
                <wp:docPr id="6" name="AutoShape 10" descr="gwinty jednokrotne i wielokrot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B5329" id="AutoShape 10" o:spid="_x0000_s1026" alt="gwinty jednokrotne i wielokrot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o3pWHPAgAA4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Gwinty jednokrotne i wielokrotne</w:t>
      </w:r>
    </w:p>
    <w:p w:rsidR="00F76642" w:rsidRPr="00F76642" w:rsidRDefault="00F76642" w:rsidP="00F766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Metody wykonywania gwintów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Części śrubowe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 liczbowo najbardziej rozpowszechnioną grupę w produkcji przemysły maszynowego. Szacują się, że w około połowie maszyn i urządzeń spotkamy połącze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gwintowe. To z kolei przekła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 się na dużą rozbieżność metod i technologii wykonywania gwintów. Wyróżnić możemy następujące metody wykonywania gwintów stosowane w przemyśle i domowych warsztatach:</w:t>
      </w:r>
    </w:p>
    <w:p w:rsidR="00F76642" w:rsidRPr="00F76642" w:rsidRDefault="00F76642" w:rsidP="00F766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walcowanie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</w:p>
    <w:p w:rsidR="00F76642" w:rsidRPr="00F76642" w:rsidRDefault="00F76642" w:rsidP="00F766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szlifowanie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</w:p>
    <w:p w:rsidR="00F76642" w:rsidRPr="00F76642" w:rsidRDefault="00F76642" w:rsidP="00F766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frezowanie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</w:p>
    <w:p w:rsidR="00F76642" w:rsidRPr="00F76642" w:rsidRDefault="00F76642" w:rsidP="00F766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nacinanie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głowicami gwinciarskimi (gwinty zewnętrzne),</w:t>
      </w:r>
    </w:p>
    <w:p w:rsidR="00F76642" w:rsidRPr="00F76642" w:rsidRDefault="00F76642" w:rsidP="00F766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nacinanie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narzynką (gwinty zewnętrzne),</w:t>
      </w:r>
    </w:p>
    <w:p w:rsidR="00F76642" w:rsidRPr="00F76642" w:rsidRDefault="00F76642" w:rsidP="00F766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nacinanie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gwintownikiem (gwinty wewnętrzne),</w:t>
      </w:r>
    </w:p>
    <w:p w:rsidR="00F76642" w:rsidRPr="00F76642" w:rsidRDefault="00F76642" w:rsidP="00F766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nacinanie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nożem na tokarce.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Walcowanie gwintu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 na wykonywaniu gwintu w materiale, który jest walcowany w specjalnych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szczękach - szczęki te wgniatają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w materiał i formują gwint. Jest to rodzaj plastycznej obróbki - materiał się odkształca i przyjmuje odpowiednią formę - w tym przypadku gwintu. Tak wykonywane 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gwinty cech</w:t>
      </w:r>
      <w:r w:rsidR="00AE4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ują się innymi </w:t>
      </w:r>
      <w:proofErr w:type="spellStart"/>
      <w:proofErr w:type="gramStart"/>
      <w:r w:rsidR="00AE4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naprę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="00AE4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</w:t>
      </w:r>
      <w:proofErr w:type="spellEnd"/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stosunku do np. gwintów toczonych. Jest to metoda bardzo dokładna i wydajna. Nie powoduje strat materiału (jak w przypadku toczenia), można ją wykonywać na specjalnych maszynach lub pojedynczymi narzędziami. Możemy wyróżnić metody walcowania gwintu:</w:t>
      </w:r>
    </w:p>
    <w:p w:rsidR="00F76642" w:rsidRPr="00F76642" w:rsidRDefault="00F76642" w:rsidP="00F766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pomocą szczęk płaskich,</w:t>
      </w:r>
    </w:p>
    <w:p w:rsidR="00F76642" w:rsidRPr="00F76642" w:rsidRDefault="00F76642" w:rsidP="00F766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rolkami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napędzanymi,</w:t>
      </w:r>
    </w:p>
    <w:p w:rsidR="00F76642" w:rsidRPr="00F76642" w:rsidRDefault="00F76642" w:rsidP="00F766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głowicami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08EB5D7" wp14:editId="0C688D5D">
                <wp:extent cx="304800" cy="304800"/>
                <wp:effectExtent l="0" t="0" r="0" b="0"/>
                <wp:docPr id="5" name="AutoShape 11" descr="walcarka do giwnt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28070" id="AutoShape 11" o:spid="_x0000_s1026" alt="walcarka do giwntó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vl2R8sCAADV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Głowica z rolkami do gwintowania zewnętrznego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Szlifowanie gwintów </w: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stosowane </w:t>
      </w:r>
      <w:proofErr w:type="gramStart"/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t>albo jako</w:t>
      </w:r>
      <w:proofErr w:type="gramEnd"/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operacja wykańczająca w celu uzyskania gwintu o bardzo</w:t>
      </w:r>
      <w:r w:rsid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dobrych wymiarach i chropowatoś</w: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t>ci albo do wykonywania gwintów o małych średni</w:t>
      </w:r>
      <w:r w:rsid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 pełnym materiale. Gwintu szlifuje się często w </w:t>
      </w:r>
      <w:proofErr w:type="gramStart"/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kiedy</w:t>
      </w:r>
      <w:proofErr w:type="gramEnd"/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możliwości zastosowania innej metody np. ze względu na obrabiany materiał.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Wyróżnia się trzy podstawowe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metody szlifowania gwintów:</w:t>
      </w:r>
    </w:p>
    <w:p w:rsidR="00F76642" w:rsidRPr="00F76642" w:rsidRDefault="00F76642" w:rsidP="00F766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wzdłużne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ściernicą</w:t>
      </w:r>
      <w:r w:rsidRPr="00F76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 pojedynczym profilu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bardzi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 dokładność </w:t>
      </w:r>
    </w:p>
    <w:p w:rsidR="00F76642" w:rsidRPr="00F76642" w:rsidRDefault="00F76642" w:rsidP="00F766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wzdłużne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ściernicą wielokrotną</w:t>
      </w:r>
    </w:p>
    <w:p w:rsidR="00F76642" w:rsidRPr="00F76642" w:rsidRDefault="00F76642" w:rsidP="00F766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przez</w:t>
      </w:r>
      <w:proofErr w:type="gramEnd"/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wcinanie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ściernica wielokrotna, początkowo 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wcina się w materiał, póź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niej następuje szlifowanie g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ntu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DE2DC9C" wp14:editId="6B9A5B6F">
                <wp:extent cx="304800" cy="304800"/>
                <wp:effectExtent l="0" t="0" r="0" b="0"/>
                <wp:docPr id="4" name="AutoShape 12" descr="szlifowanie gwint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70E69" id="AutoShape 12" o:spid="_x0000_s1026" alt="szlifowanie gwintó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8rbL6MsCAADV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Szlifowanie wzdłużne ściernicą 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Toczenie gwintów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bardzo uniwersalną metodą wykonyw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gwintów. Ze względu na prostotę wykonania i bardzo dużą elastyczność wyboru toczonego gwintu na tokarce. Wymogiem jest posiadanie przez tokarkę śruby pociągowej. Na konwencjonalnych maszynach cała kinematyka w maszynie pozwala np. na toczenie rodzajów gwintow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metrycznych, calowych, DP (</w:t>
      </w:r>
      <w:proofErr w:type="spellStart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diametral</w:t>
      </w:r>
      <w:proofErr w:type="spellEnd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pitch</w:t>
      </w:r>
      <w:proofErr w:type="spellEnd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Umożliwia obróbkę wstępną gwintów jak i ich odpowiednie wykończenie. Do toczenia stosuje się noże kształtowe imakowe, oprawkowe, słupkowe lub oprawkowe stożkowe. Bardzo ważne podczas toczenia gwintów na tokarce jest odpowiednie ustawienie narzędzia względem przedmiotu obrabianego - gwintów na tokarce nie wykonuje się w jednym przejściu - najczęściej kilka - kilkanaście przejść. 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3362EE7" wp14:editId="5A13D923">
                <wp:extent cx="304800" cy="304800"/>
                <wp:effectExtent l="0" t="0" r="0" b="0"/>
                <wp:docPr id="3" name="AutoShape 13" descr="toczenie gwint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C7357" id="AutoShape 13" o:spid="_x0000_s1026" alt="toczenie gwintó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d2L5sgCAADS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Toczenie gwintu – nóż z wymienną wieloostrzową płytką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Frezowanie gwintów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wydajnym sposobem wykonywania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gwintów zewnętrznych i wewnętr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o dużych średnicach. Możemy wyróżnić trzy podstawowe 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metody frezowania gwintów:</w:t>
      </w:r>
    </w:p>
    <w:p w:rsidR="00F76642" w:rsidRPr="00F76642" w:rsidRDefault="00F76642" w:rsidP="00F7664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Nacinanie frezami wielokrotnymi -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do wykonywania gwintów krótkich, bardzo szeroko stosowana metoda w przemyśle w produkcji masowej i seryjnej, pozwala na wykonywania gwintów w otworach nieprzelotowych o odpowiednim zarysie na całej jego długości,</w:t>
      </w:r>
    </w:p>
    <w:p w:rsidR="00F76642" w:rsidRPr="00F76642" w:rsidRDefault="00F76642" w:rsidP="00F7664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Nacinanie frezami krążkowymi pojedynczymi -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stosowana </w:t>
      </w:r>
      <w:proofErr w:type="gramStart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jako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obróbka zgrubna, ze względu na trudności uzyskania odpowiednich zarysów, najczęściej gwinty zewnętrzne na długich detalach,</w:t>
      </w:r>
    </w:p>
    <w:p w:rsidR="00F76642" w:rsidRPr="00F76642" w:rsidRDefault="00F76642" w:rsidP="00F7664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Nacinanie głowicami frezowymi -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dokładna i wydajna</w:t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metoda w szczególności dla gwintów grubych.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0B232C7" wp14:editId="6300EE9D">
                <wp:extent cx="304800" cy="304800"/>
                <wp:effectExtent l="0" t="0" r="0" b="0"/>
                <wp:docPr id="2" name="AutoShape 14" descr="frezowanie gwin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60AFA" id="AutoShape 14" o:spid="_x0000_s1026" alt="frezowanie gwint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FNDE&#10;SMICAADS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Kolejne etapy frezowania gwintu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Nacinanie gwintu </w:t>
      </w:r>
      <w:proofErr w:type="gramStart"/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narzynką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czyli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najprostszy sposób, który najczęściej spotkamy w domowych warsztatach. Żeby wykonać intersujący nas gwint na np. tulejce - musimy posiadać odpowiednią narzynkę (nie jest to zbyt elastyczne). Metoda bardzo prosta i stosunkowo szybka - często </w:t>
      </w:r>
      <w:proofErr w:type="gramStart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wykorzystywana kiedy</w:t>
      </w:r>
      <w:proofErr w:type="gramEnd"/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szybko trzeba wykonać jakieś pojedyn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 gwinty - należy jednak pamię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tać, że tak wykonane gwinty nie cechują się zbyt dobrymi parametrami. Dzięki narzynką możemy wykonywać jedynie gwinty zewnętrzne.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52D47C" wp14:editId="3A67F535">
                <wp:extent cx="304800" cy="304800"/>
                <wp:effectExtent l="0" t="0" r="0" b="0"/>
                <wp:docPr id="1" name="AutoShape 15" descr="narzynka - nacinanie gwintu narzynk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77657" id="AutoShape 15" o:spid="_x0000_s1026" alt="narzynka - nacinanie gwintu narzynk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kyq3dECAADm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F76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Nacinanie gwintu narzynką</w:t>
      </w:r>
    </w:p>
    <w:p w:rsidR="00F76642" w:rsidRPr="00F76642" w:rsidRDefault="00F76642" w:rsidP="00F7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Nacinanie gwintu gwintownikiem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drugi</w:t>
      </w:r>
      <w:r w:rsidRPr="00F76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najprostszy sposób wykonywania gwintów - tym razem tylko wewnętrznych. Ze względu na prostotę, tak jak narzynki - gwintowniki bardzo częs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stosowane w domowych warsztata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ch. Można gwintować ręcznie i wykorzystywać np. komplet gwintowników - wykonuje się gwint w 2-3 przejściach w zależności od danego kompletu. Tak jak w przypadku nar</w:t>
      </w:r>
      <w:r w:rsidR="00835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</w:t>
      </w:r>
      <w:r w:rsidRPr="00F76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nek - nie są elastyczne i musimy posiadać gwintownik pod dany gwint. Istnieją gwintowniki maszynowe pozwalające wykonać gwint w jednym przejściu np. na wiertarce stołowej lub frezarce. W porównaniu do poprzednich metod - parametry tak uzyskanych gwintów nie należą do najlepszych.</w:t>
      </w:r>
    </w:p>
    <w:p w:rsidR="00770B39" w:rsidRPr="00770B39" w:rsidRDefault="00770B39" w:rsidP="00770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0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Połączenie wpustowe</w:t>
      </w:r>
    </w:p>
    <w:p w:rsidR="00770B39" w:rsidRPr="00770B39" w:rsidRDefault="00770B39" w:rsidP="0077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790E44CE" wp14:editId="6D085E2E">
            <wp:extent cx="1905000" cy="1905000"/>
            <wp:effectExtent l="0" t="0" r="0" b="0"/>
            <wp:docPr id="17" name="Obraz 17" descr="https://upload.wikimedia.org/wikipedia/commons/6/64/FeatherKeyUnMounted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6/64/FeatherKeyUnMounted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39" w:rsidRPr="00770B39" w:rsidRDefault="00770B39" w:rsidP="0077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>Wpust i czop wału z rowkiem wpustowym</w:t>
      </w:r>
    </w:p>
    <w:p w:rsidR="00770B39" w:rsidRPr="00770B39" w:rsidRDefault="00770B39" w:rsidP="0077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Połączenie wpustowe</w:t>
      </w: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połączenie rozłączne, pośrednie (elementem pośredniczącym jest </w:t>
      </w:r>
      <w:hyperlink r:id="rId39" w:tooltip="Wpust (technika) (strona nie istnieje)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wpust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ruchowe (przesuwne). </w:t>
      </w:r>
    </w:p>
    <w:p w:rsidR="00770B39" w:rsidRPr="00770B39" w:rsidRDefault="00770B39" w:rsidP="0077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Połączenia wpustowe służą do osadzania </w:t>
      </w:r>
      <w:hyperlink r:id="rId40" w:tooltip="Piasta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piast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czopach </w:t>
      </w:r>
      <w:hyperlink r:id="rId41" w:tooltip="Wał (maszynoznawstwo)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wałów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Wpust umieszczany jest w rowku wpustowym na czopie wału i współpracuje z rowkiem piasty. </w:t>
      </w:r>
    </w:p>
    <w:p w:rsidR="00770B39" w:rsidRPr="00770B39" w:rsidRDefault="00770B39" w:rsidP="0077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pasowania wpustu w rowkach wpustowych wału i czopa rozróżnia się połączenia: </w:t>
      </w:r>
    </w:p>
    <w:p w:rsidR="00770B39" w:rsidRPr="00770B39" w:rsidRDefault="00770B39" w:rsidP="00770B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ruchowe</w:t>
      </w:r>
      <w:proofErr w:type="gramEnd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(rowek w piaście D10, rowek w wałku H9, wpust h9)</w:t>
      </w:r>
    </w:p>
    <w:p w:rsidR="00770B39" w:rsidRPr="00770B39" w:rsidRDefault="00770B39" w:rsidP="00770B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</w:t>
      </w:r>
      <w:proofErr w:type="gramEnd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(rowek w piaście Js9, rowek w wałku N9, wpust h9)</w:t>
      </w:r>
    </w:p>
    <w:p w:rsidR="00770B39" w:rsidRPr="00770B39" w:rsidRDefault="00770B39" w:rsidP="00770B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>spoczynkowe</w:t>
      </w:r>
      <w:proofErr w:type="gramEnd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(rowek w piaście i w wałku P9, wpust h9).</w:t>
      </w:r>
    </w:p>
    <w:p w:rsidR="00770B39" w:rsidRPr="00770B39" w:rsidRDefault="00770B39" w:rsidP="0077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Połączenie wpustowe, w przeciwieństwie do </w:t>
      </w:r>
      <w:hyperlink r:id="rId42" w:tooltip="Połączenie klinowe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klinowego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zabezpiecza piasty przed przesuwaniem się wzdłuż wału i musi ona mieć dodatkowe zabezpieczenie. Gdy nie występują siły osiowe (w większości przypadków), wystarczy zabezpieczenie pierścieniem oporowym – w przeciwnym razie stosuje się inne rozwiązania (specjalną </w:t>
      </w:r>
      <w:hyperlink r:id="rId43" w:tooltip="Nakrętka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nakrętkę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44" w:tooltip="Tuleja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tuleję dystansową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70B39" w:rsidRPr="00770B39" w:rsidRDefault="00770B39" w:rsidP="0077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Obliczenia wytrzymałościowe połączenia wpustowego opierają się na kryterium dopuszczalnego </w:t>
      </w:r>
      <w:hyperlink r:id="rId45" w:tooltip="Nacisk powierzchniowy (strona nie istnieje)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nacisku powierzchniowego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70B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proofErr w:type="spellEnd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Jako powierzchnię obliczeniową przyjmuje się powierzchnię styku jednego boku wpustu z wałkiem lub z piastą (tę mniejszą). </w:t>
      </w:r>
    </w:p>
    <w:p w:rsidR="00770B39" w:rsidRPr="00770B39" w:rsidRDefault="00770B39" w:rsidP="00770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0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Połączenie kołkowe</w:t>
      </w:r>
    </w:p>
    <w:p w:rsidR="00770B39" w:rsidRPr="00770B39" w:rsidRDefault="00770B39" w:rsidP="0077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B39" w:rsidRPr="00770B39" w:rsidRDefault="00770B39" w:rsidP="0077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0F17335" wp14:editId="6BF271CF">
            <wp:extent cx="2381250" cy="1485900"/>
            <wp:effectExtent l="0" t="0" r="0" b="0"/>
            <wp:docPr id="19" name="Obraz 19" descr="https://upload.wikimedia.org/wikipedia/commons/thumb/1/17/Polaczenie_kolkowe.svg/250px-Polaczenie_kolkowe.svg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1/17/Polaczenie_kolkowe.svg/250px-Polaczenie_kolkowe.svg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39" w:rsidRPr="00770B39" w:rsidRDefault="00770B39" w:rsidP="0077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kołkowe</w:t>
      </w:r>
    </w:p>
    <w:p w:rsidR="00770B39" w:rsidRPr="00770B39" w:rsidRDefault="00770B39" w:rsidP="0077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Połączenie kołkowe</w:t>
      </w: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rodzaj </w:t>
      </w:r>
      <w:hyperlink r:id="rId48" w:tooltip="Połączenia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połączenia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rozłącznego spoczynkowego. </w:t>
      </w:r>
    </w:p>
    <w:p w:rsidR="00770B39" w:rsidRPr="00770B39" w:rsidRDefault="00770B39" w:rsidP="0077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Służy do ustalania wzajemnego położenia dwóch lub więcej elementów. </w:t>
      </w:r>
      <w:hyperlink r:id="rId49" w:tooltip="Kołek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Kołek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mieć kształt stożkowy lub walcowy, gładki lub karbowany. </w:t>
      </w:r>
    </w:p>
    <w:p w:rsidR="00770B39" w:rsidRPr="00770B39" w:rsidRDefault="00770B39" w:rsidP="0077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kołek jest nieobciążony, nie są wymagane żadne obliczenia wytrzymałościowe. Jeśli złącze pracuje pod obciążeniem, wytrzymałość kołka oblicza się uwzględniając kryterium maksymalnego dopuszczalnego </w:t>
      </w:r>
      <w:hyperlink r:id="rId50" w:tooltip="Nacisk powierzchiowy (strona nie istnieje)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nacisku powierzchniowego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0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770B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proofErr w:type="spellEnd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hyperlink r:id="rId51" w:tooltip="Zginanie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zginanie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770B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g</w:t>
      </w:r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(kołki </w:t>
      </w:r>
      <w:hyperlink r:id="rId52" w:tooltip="Pasowanie (maszynoznawstwo)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pasowane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luźno) lub na </w:t>
      </w:r>
      <w:hyperlink r:id="rId53" w:tooltip="Ścinanie" w:history="1">
        <w:r w:rsidRPr="00770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ścinanie</w:t>
        </w:r>
      </w:hyperlink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0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770B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c</w:t>
      </w:r>
      <w:proofErr w:type="spellEnd"/>
      <w:r w:rsidRPr="00770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(pasowane ciasno). </w:t>
      </w:r>
    </w:p>
    <w:p w:rsidR="00835E18" w:rsidRPr="00835E18" w:rsidRDefault="00835E18" w:rsidP="00835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35E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Połączenia sworzniowe</w:t>
      </w:r>
    </w:p>
    <w:p w:rsidR="00835E18" w:rsidRPr="00835E18" w:rsidRDefault="00835E18" w:rsidP="0083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Połączenia sworzniowe to połączenia ruchome, w których skład wchodzi sworzeń (będący kołkiem sporych rozmiarów), który musi być zabezpieczony obustronnie przed wypadaniem. Sposobów na to jest kilka, a jednym z nich są dwustronne otwory pod kołki mocujące. Elementy współpracujące z połączeniem sworzniowym to widełki oraz ucho. Całe połączenie zostało pokazane na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rysunku 1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poniżej.</w:t>
      </w:r>
    </w:p>
    <w:p w:rsidR="00835E18" w:rsidRPr="00835E18" w:rsidRDefault="00835E18" w:rsidP="0083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5B3E84" wp14:editId="2DAB37D8">
            <wp:extent cx="2581275" cy="4095750"/>
            <wp:effectExtent l="0" t="0" r="9525" b="0"/>
            <wp:docPr id="22" name="Obraz 22" descr="https://www.obliczeniowo.com.pl/rysunki/Przyklad_polaczenia_trzpieniow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bliczeniowo.com.pl/rysunki/Przyklad_polaczenia_trzpieniowego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18" w:rsidRPr="00835E18" w:rsidRDefault="00835E18" w:rsidP="0083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>Rys. 1</w:t>
      </w:r>
    </w:p>
    <w:p w:rsidR="00835E18" w:rsidRPr="00835E18" w:rsidRDefault="00835E18" w:rsidP="0083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 połączenia sworzniowego: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widełki;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kołek mocujący;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podkładka;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sworzeń;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ucho. Wymiar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charakteryzuje wymiary samego połączenia.</w:t>
      </w:r>
    </w:p>
    <w:p w:rsidR="00835E18" w:rsidRPr="00835E18" w:rsidRDefault="00835E18" w:rsidP="0083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powyższym rysunku trzpień zabezpieczono kołkami, ale można również zrobić to za pomocą pierścieni osadczych zewnętrznych lub wewnętrznych zwanych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pierścieniami </w:t>
      </w:r>
      <w:proofErr w:type="spellStart"/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Segera</w:t>
      </w:r>
      <w:proofErr w:type="spellEnd"/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18" w:rsidRPr="00835E18" w:rsidRDefault="00835E18" w:rsidP="0083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Oczywistym wydaje się być fakt, że samo połączenie jest tak naprawdę zawiasem, toteż i każdy zawias (także ten w drzwiach twojego domu) jest pewnego rodzaju uproszczonym modelem połączenia sworzniowego z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rysunku 1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>. W takich połączeniach zawiasowych konstrukcja jest uproszczona do minimum a sam sworzeń jest zazwyczaj jednostronnie zabezpieczony łbem.</w:t>
      </w:r>
    </w:p>
    <w:p w:rsidR="00835E18" w:rsidRPr="00835E18" w:rsidRDefault="00835E18" w:rsidP="0083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7A130A" wp14:editId="1994FB92">
            <wp:extent cx="4733925" cy="2409825"/>
            <wp:effectExtent l="0" t="0" r="9525" b="9525"/>
            <wp:docPr id="23" name="Obraz 23" descr="Ilustracja różnych typów sworz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lustracja różnych typów sworzni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18" w:rsidRPr="00835E18" w:rsidRDefault="00835E18" w:rsidP="0083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>Rys. 2</w:t>
      </w:r>
    </w:p>
    <w:p w:rsidR="00835E18" w:rsidRPr="00835E18" w:rsidRDefault="00835E18" w:rsidP="0083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Przykłady sworzni: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otworami pod kołki zabezpieczające przed wysuwaniem;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łbem płaskim i jednostronnym otworem pod kołek zabezpieczający;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łbem zaokrąglonym i otworem pod kołek zabezpieczający przed wypadaniem;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3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</w:t>
      </w: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wersje z rowkami pod pierścienie osadcze zewnętrzne.</w:t>
      </w:r>
    </w:p>
    <w:p w:rsidR="00835E18" w:rsidRDefault="00835E18" w:rsidP="0083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18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sworzeń-widełki jest mocowane ciasno, natomiast ucho-sworzeń luźno.</w:t>
      </w:r>
    </w:p>
    <w:p w:rsidR="00993B84" w:rsidRPr="00835E18" w:rsidRDefault="00993B84" w:rsidP="0083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642" w:rsidRDefault="00AE4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Zadanie.</w:t>
      </w:r>
    </w:p>
    <w:p w:rsidR="00AE43DA" w:rsidRDefault="00993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1.Wymień rodzaje gwintów metrycznych i podaj zastosowanie.</w:t>
      </w:r>
    </w:p>
    <w:p w:rsidR="00993B84" w:rsidRDefault="00993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2.Wymień rodzaje gwintów calowych i podaj zastosowanie.</w:t>
      </w:r>
    </w:p>
    <w:p w:rsidR="00993B84" w:rsidRPr="00AE43DA" w:rsidRDefault="00993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Odpowiedz na wyżej wymienione punkty do 16.11.2020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>.</w:t>
      </w:r>
    </w:p>
    <w:sectPr w:rsidR="00993B84" w:rsidRPr="00AE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A59DB"/>
    <w:multiLevelType w:val="multilevel"/>
    <w:tmpl w:val="E53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F42FB"/>
    <w:multiLevelType w:val="multilevel"/>
    <w:tmpl w:val="946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52EE1"/>
    <w:multiLevelType w:val="multilevel"/>
    <w:tmpl w:val="3C9E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D41CD"/>
    <w:multiLevelType w:val="multilevel"/>
    <w:tmpl w:val="22C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B40C9"/>
    <w:multiLevelType w:val="multilevel"/>
    <w:tmpl w:val="53A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B06DA"/>
    <w:multiLevelType w:val="multilevel"/>
    <w:tmpl w:val="F8F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96"/>
    <w:rsid w:val="00483A34"/>
    <w:rsid w:val="00770B39"/>
    <w:rsid w:val="007C6296"/>
    <w:rsid w:val="00835E18"/>
    <w:rsid w:val="00993B84"/>
    <w:rsid w:val="00AE43DA"/>
    <w:rsid w:val="00BE63BE"/>
    <w:rsid w:val="00F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0019-BC39-477D-9B96-80C4733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/index.php?title=Po%C5%82%C4%85czenie_wielok%C4%85tne&amp;action=edit&amp;redlink=1" TargetMode="External"/><Relationship Id="rId18" Type="http://schemas.openxmlformats.org/officeDocument/2006/relationships/hyperlink" Target="https://pl.wikipedia.org/wiki/Po%C5%82%C4%85czenie_ko%C5%82kowe" TargetMode="External"/><Relationship Id="rId26" Type="http://schemas.openxmlformats.org/officeDocument/2006/relationships/hyperlink" Target="https://pl.wikipedia.org/wiki/Po%C5%82%C4%85czenie_klejowe" TargetMode="External"/><Relationship Id="rId39" Type="http://schemas.openxmlformats.org/officeDocument/2006/relationships/hyperlink" Target="https://pl.wikipedia.org/w/index.php?title=Wpust_(technika)&amp;action=edit&amp;redlink=1" TargetMode="External"/><Relationship Id="rId21" Type="http://schemas.openxmlformats.org/officeDocument/2006/relationships/hyperlink" Target="https://pl.wikipedia.org/wiki/Po%C5%82%C4%85czenie_wciskowe" TargetMode="External"/><Relationship Id="rId34" Type="http://schemas.openxmlformats.org/officeDocument/2006/relationships/hyperlink" Target="https://pl.wikipedia.org/wiki/Prasa_(maszyna)" TargetMode="External"/><Relationship Id="rId42" Type="http://schemas.openxmlformats.org/officeDocument/2006/relationships/hyperlink" Target="https://pl.wikipedia.org/wiki/Po%C5%82%C4%85czenie_klinowe" TargetMode="External"/><Relationship Id="rId47" Type="http://schemas.openxmlformats.org/officeDocument/2006/relationships/image" Target="media/image2.png"/><Relationship Id="rId50" Type="http://schemas.openxmlformats.org/officeDocument/2006/relationships/hyperlink" Target="https://pl.wikipedia.org/w/index.php?title=Nacisk_powierzchiowy&amp;action=edit&amp;redlink=1" TargetMode="External"/><Relationship Id="rId55" Type="http://schemas.openxmlformats.org/officeDocument/2006/relationships/image" Target="media/image4.png"/><Relationship Id="rId7" Type="http://schemas.openxmlformats.org/officeDocument/2006/relationships/hyperlink" Target="https://pl.wikipedia.org/wiki/Nit_(technika)" TargetMode="External"/><Relationship Id="rId12" Type="http://schemas.openxmlformats.org/officeDocument/2006/relationships/hyperlink" Target="https://pl.wikipedia.org/wiki/Po%C5%82%C4%85czenie_rurowe" TargetMode="External"/><Relationship Id="rId17" Type="http://schemas.openxmlformats.org/officeDocument/2006/relationships/hyperlink" Target="https://pl.wikipedia.org/wiki/Po%C5%82%C4%85czenie_klinowe" TargetMode="External"/><Relationship Id="rId25" Type="http://schemas.openxmlformats.org/officeDocument/2006/relationships/hyperlink" Target="https://pl.wikipedia.org/wiki/Po%C5%82%C4%85czenie_lutowane" TargetMode="External"/><Relationship Id="rId33" Type="http://schemas.openxmlformats.org/officeDocument/2006/relationships/hyperlink" Target="https://pl.wikipedia.org/wiki/Po%C5%82%C4%85czenie_mechaniczne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pl.wikipedia.org/wiki/Plik:Polaczenie_kolkowe.s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o%C5%82%C4%85czenie_%C5%9Brubowe" TargetMode="External"/><Relationship Id="rId20" Type="http://schemas.openxmlformats.org/officeDocument/2006/relationships/hyperlink" Target="https://pl.wikipedia.org/wiki/Po%C5%82%C4%85czenie_wpustowe" TargetMode="External"/><Relationship Id="rId29" Type="http://schemas.openxmlformats.org/officeDocument/2006/relationships/hyperlink" Target="https://pl.wikipedia.org/wiki/Po%C5%82%C4%85czenie_mechaniczne" TargetMode="External"/><Relationship Id="rId41" Type="http://schemas.openxmlformats.org/officeDocument/2006/relationships/hyperlink" Target="https://pl.wikipedia.org/wiki/Wa%C5%82_(maszynoznawstwo)" TargetMode="External"/><Relationship Id="rId54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%C5%9Aruba_(z%C5%82%C4%85cze)" TargetMode="External"/><Relationship Id="rId11" Type="http://schemas.openxmlformats.org/officeDocument/2006/relationships/hyperlink" Target="https://pl.wikipedia.org/wiki/Po%C5%82%C4%85czenie_gwintowe" TargetMode="External"/><Relationship Id="rId24" Type="http://schemas.openxmlformats.org/officeDocument/2006/relationships/hyperlink" Target="https://pl.wikipedia.org/wiki/Po%C5%82%C4%85czenie_zgrzewane" TargetMode="External"/><Relationship Id="rId32" Type="http://schemas.openxmlformats.org/officeDocument/2006/relationships/hyperlink" Target="https://pl.wikipedia.org/wiki/Po%C5%82%C4%85czenie_gwintowe" TargetMode="External"/><Relationship Id="rId37" Type="http://schemas.openxmlformats.org/officeDocument/2006/relationships/hyperlink" Target="https://pl.wikipedia.org/wiki/Plik:FeatherKeyUnMounted.png" TargetMode="External"/><Relationship Id="rId40" Type="http://schemas.openxmlformats.org/officeDocument/2006/relationships/hyperlink" Target="https://pl.wikipedia.org/wiki/Piasta" TargetMode="External"/><Relationship Id="rId45" Type="http://schemas.openxmlformats.org/officeDocument/2006/relationships/hyperlink" Target="https://pl.wikipedia.org/w/index.php?title=Nacisk_powierzchniowy&amp;action=edit&amp;redlink=1" TargetMode="External"/><Relationship Id="rId53" Type="http://schemas.openxmlformats.org/officeDocument/2006/relationships/hyperlink" Target="https://pl.wikipedia.org/wiki/%C5%9Acinanie" TargetMode="External"/><Relationship Id="rId5" Type="http://schemas.openxmlformats.org/officeDocument/2006/relationships/hyperlink" Target="https://pl.wikipedia.org/wiki/Podstawy_konstrukcji_maszyn" TargetMode="External"/><Relationship Id="rId15" Type="http://schemas.openxmlformats.org/officeDocument/2006/relationships/hyperlink" Target="https://pl.wikipedia.org/w/index.php?title=Po%C5%82%C4%85czenie_wieloz%C4%85bkowe&amp;action=edit&amp;redlink=1" TargetMode="External"/><Relationship Id="rId23" Type="http://schemas.openxmlformats.org/officeDocument/2006/relationships/hyperlink" Target="https://pl.wikipedia.org/wiki/Po%C5%82%C4%85czenie_spawane" TargetMode="External"/><Relationship Id="rId28" Type="http://schemas.openxmlformats.org/officeDocument/2006/relationships/hyperlink" Target="https://pl.wikipedia.org/wiki/Po%C5%82%C4%85czenie_mechaniczne" TargetMode="External"/><Relationship Id="rId36" Type="http://schemas.openxmlformats.org/officeDocument/2006/relationships/hyperlink" Target="https://pl.wikipedia.org/wiki/Po%C5%82%C4%85czenie_rurowe" TargetMode="External"/><Relationship Id="rId49" Type="http://schemas.openxmlformats.org/officeDocument/2006/relationships/hyperlink" Target="https://pl.wikipedia.org/wiki/Ko%C5%82ek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l.wikipedia.org/wiki/Ko%C5%82ek" TargetMode="External"/><Relationship Id="rId19" Type="http://schemas.openxmlformats.org/officeDocument/2006/relationships/hyperlink" Target="https://pl.wikipedia.org/wiki/Po%C5%82%C4%85czenie_sworzniowe" TargetMode="External"/><Relationship Id="rId31" Type="http://schemas.openxmlformats.org/officeDocument/2006/relationships/hyperlink" Target="https://pl.wikipedia.org/wiki/Gwint" TargetMode="External"/><Relationship Id="rId44" Type="http://schemas.openxmlformats.org/officeDocument/2006/relationships/hyperlink" Target="https://pl.wikipedia.org/wiki/Tuleja" TargetMode="External"/><Relationship Id="rId52" Type="http://schemas.openxmlformats.org/officeDocument/2006/relationships/hyperlink" Target="https://pl.wikipedia.org/wiki/Pasowanie_(maszynoznawstw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worze%C5%84" TargetMode="External"/><Relationship Id="rId14" Type="http://schemas.openxmlformats.org/officeDocument/2006/relationships/hyperlink" Target="https://pl.wikipedia.org/wiki/Po%C5%82%C4%85czenie_wielowypustowe" TargetMode="External"/><Relationship Id="rId22" Type="http://schemas.openxmlformats.org/officeDocument/2006/relationships/hyperlink" Target="https://pl.wikipedia.org/wiki/Po%C5%82%C4%85czenie_%C5%82apkowe" TargetMode="External"/><Relationship Id="rId27" Type="http://schemas.openxmlformats.org/officeDocument/2006/relationships/hyperlink" Target="https://pl.wikipedia.org/wiki/Po%C5%82%C4%85czenie_nitowe" TargetMode="External"/><Relationship Id="rId30" Type="http://schemas.openxmlformats.org/officeDocument/2006/relationships/hyperlink" Target="https://pl.wikipedia.org/wiki/Po%C5%82%C4%85czenie_kszta%C5%82towo-cierne" TargetMode="External"/><Relationship Id="rId35" Type="http://schemas.openxmlformats.org/officeDocument/2006/relationships/hyperlink" Target="https://pl.wikipedia.org/wiki/Po%C5%82%C4%85czenie_mechaniczne" TargetMode="External"/><Relationship Id="rId43" Type="http://schemas.openxmlformats.org/officeDocument/2006/relationships/hyperlink" Target="https://pl.wikipedia.org/wiki/Nakr%C4%99tka" TargetMode="External"/><Relationship Id="rId48" Type="http://schemas.openxmlformats.org/officeDocument/2006/relationships/hyperlink" Target="https://pl.wikipedia.org/wiki/Po%C5%82%C4%85czenia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l.wikipedia.org/wiki/Zawleczka" TargetMode="External"/><Relationship Id="rId51" Type="http://schemas.openxmlformats.org/officeDocument/2006/relationships/hyperlink" Target="https://pl.wikipedia.org/wiki/Zginani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</dc:creator>
  <cp:keywords/>
  <dc:description/>
  <cp:lastModifiedBy>Franciszek</cp:lastModifiedBy>
  <cp:revision>2</cp:revision>
  <dcterms:created xsi:type="dcterms:W3CDTF">2020-11-11T09:25:00Z</dcterms:created>
  <dcterms:modified xsi:type="dcterms:W3CDTF">2020-11-11T09:25:00Z</dcterms:modified>
</cp:coreProperties>
</file>